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0C2E2" w14:textId="77777777" w:rsidR="00C33622" w:rsidRDefault="00C33622"/>
    <w:p w14:paraId="5FA0FFBD" w14:textId="6E601AB3" w:rsidR="005D0576" w:rsidRDefault="005C2F25" w:rsidP="005D0576">
      <w:r>
        <w:rPr>
          <w:noProof/>
          <w:lang w:val="en-US"/>
        </w:rPr>
        <mc:AlternateContent>
          <mc:Choice Requires="wps">
            <w:drawing>
              <wp:anchor distT="0" distB="0" distL="114300" distR="114300" simplePos="0" relativeHeight="251658240" behindDoc="0" locked="0" layoutInCell="1" allowOverlap="1" wp14:anchorId="1356BF30" wp14:editId="77ED303F">
                <wp:simplePos x="0" y="0"/>
                <wp:positionH relativeFrom="page">
                  <wp:align>center</wp:align>
                </wp:positionH>
                <wp:positionV relativeFrom="page">
                  <wp:posOffset>6345555</wp:posOffset>
                </wp:positionV>
                <wp:extent cx="5407660" cy="1193800"/>
                <wp:effectExtent l="0" t="0" r="2540" b="6350"/>
                <wp:wrapTight wrapText="bothSides">
                  <wp:wrapPolygon edited="0">
                    <wp:start x="0" y="0"/>
                    <wp:lineTo x="0" y="21370"/>
                    <wp:lineTo x="21534" y="21370"/>
                    <wp:lineTo x="21534" y="0"/>
                    <wp:lineTo x="0" y="0"/>
                  </wp:wrapPolygon>
                </wp:wrapTight>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660" cy="1193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129D018" w14:textId="77777777" w:rsidR="000A5AB3" w:rsidRPr="000747E4" w:rsidRDefault="000A5AB3" w:rsidP="005D0576">
                            <w:pPr>
                              <w:pStyle w:val="ReportSubtitle"/>
                              <w:rPr>
                                <w:highlight w:val="yellow"/>
                              </w:rPr>
                            </w:pPr>
                            <w:r w:rsidRPr="000747E4">
                              <w:rPr>
                                <w:highlight w:val="yellow"/>
                              </w:rPr>
                              <w:t>&lt;Rehabilitation authority name&gt;</w:t>
                            </w:r>
                          </w:p>
                          <w:p w14:paraId="0C20DE5F" w14:textId="77777777" w:rsidR="000A5AB3" w:rsidRPr="005D0576" w:rsidRDefault="000A5AB3" w:rsidP="005D0576">
                            <w:pPr>
                              <w:pStyle w:val="ReportSubtitle"/>
                            </w:pPr>
                            <w:r w:rsidRPr="000747E4">
                              <w:rPr>
                                <w:highlight w:val="yellow"/>
                              </w:rPr>
                              <w:t>&lt;Date of audit&gt;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6BF30" id="_x0000_t202" coordsize="21600,21600" o:spt="202" path="m,l,21600r21600,l21600,xe">
                <v:stroke joinstyle="miter"/>
                <v:path gradientshapeok="t" o:connecttype="rect"/>
              </v:shapetype>
              <v:shape id="Text Box 3" o:spid="_x0000_s1026" type="#_x0000_t202" style="position:absolute;margin-left:0;margin-top:499.65pt;width:425.8pt;height:94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U1wEAAJIDAAAOAAAAZHJzL2Uyb0RvYy54bWysU9tu1DAQfUfiHyy/s0kKLCXabFVaFSGV&#10;glT4gInjbCwSjxl7N1m+nrGz2XJ5Q7xYk5nx8TlnJpuraejFQZM3aCtZrHIptFXYGLur5Ncvdy8u&#10;pfABbAM9Wl3Jo/byavv82WZ0pb7ADvtGk2AQ68vRVbILwZVZ5lWnB/ArdNpysUUaIPAn7bKGYGT0&#10;oc8u8nydjUiNI1Tae87ezkW5Tfhtq1X41LZeB9FXkrmFdFI663hm2w2UOwLXGXWiAf/AYgBj+dEz&#10;1C0EEHsyf0ENRhF6bMNK4ZBh2xqlkwZWU+R/qHnswOmkhc3x7myT/3+w6uHw6D6TCNM7nHiASYR3&#10;96i+eWHxpgO709dEOHYaGn64iJZlo/Pl6Wq02pc+gtTjR2x4yLAPmICmloboCusUjM4DOJ5N11MQ&#10;ipOvX+Vv1msuKa4VxduXl3kaSwblct2RD+81DiIGlSSeaoKHw70PkQ6US0t8zeKd6fs02d7+luDG&#10;mEn0I+OZe5jqibujjBqbIwshnBeFF5uDDumHFCMvSSX99z2QlqL/YNmMuFFLQEtQLwFYxVcrGaSY&#10;w5swb97ekdl1jDzbbfGaDWtNkvLE4sSTB58UnpY0btav36nr6Vfa/gQAAP//AwBQSwMEFAAGAAgA&#10;AAAhAH1dlCbeAAAACQEAAA8AAABkcnMvZG93bnJldi54bWxMj0FPg0AUhO8m/ofNM/FmF2xEQJam&#10;MXoyMVI8eFzgFTZl3yK7bfHf+zzZ42QmM98Um8WO4oSzN44UxKsIBFLrOkO9gs/69S4F4YOmTo+O&#10;UMEPetiU11eFzjt3pgpPu9ALLiGfawVDCFMupW8HtNqv3ITE3t7NVgeWcy+7WZ+53I7yPooSabUh&#10;Xhj0hM8Dtofd0SrYflH1Yr7fm49qX5m6ziJ6Sw5K3d4s2ycQAZfwH4Y/fEaHkpkad6TOi1EBHwkK&#10;sixbg2A7fYgTEA3n4vRxDbIs5OWD8hcAAP//AwBQSwECLQAUAAYACAAAACEAtoM4kv4AAADhAQAA&#10;EwAAAAAAAAAAAAAAAAAAAAAAW0NvbnRlbnRfVHlwZXNdLnhtbFBLAQItABQABgAIAAAAIQA4/SH/&#10;1gAAAJQBAAALAAAAAAAAAAAAAAAAAC8BAABfcmVscy8ucmVsc1BLAQItABQABgAIAAAAIQAYMA/U&#10;1wEAAJIDAAAOAAAAAAAAAAAAAAAAAC4CAABkcnMvZTJvRG9jLnhtbFBLAQItABQABgAIAAAAIQB9&#10;XZQm3gAAAAkBAAAPAAAAAAAAAAAAAAAAADEEAABkcnMvZG93bnJldi54bWxQSwUGAAAAAAQABADz&#10;AAAAPAUAAAAA&#10;" filled="f" stroked="f">
                <v:textbox inset="0,0,0,0">
                  <w:txbxContent>
                    <w:p w14:paraId="1129D018" w14:textId="77777777" w:rsidR="000A5AB3" w:rsidRPr="000747E4" w:rsidRDefault="000A5AB3" w:rsidP="005D0576">
                      <w:pPr>
                        <w:pStyle w:val="ReportSubtitle"/>
                        <w:rPr>
                          <w:highlight w:val="yellow"/>
                        </w:rPr>
                      </w:pPr>
                      <w:r w:rsidRPr="000747E4">
                        <w:rPr>
                          <w:highlight w:val="yellow"/>
                        </w:rPr>
                        <w:t>&lt;Rehabilitation authority name&gt;</w:t>
                      </w:r>
                    </w:p>
                    <w:p w14:paraId="0C20DE5F" w14:textId="77777777" w:rsidR="000A5AB3" w:rsidRPr="005D0576" w:rsidRDefault="000A5AB3" w:rsidP="005D0576">
                      <w:pPr>
                        <w:pStyle w:val="ReportSubtitle"/>
                      </w:pPr>
                      <w:r w:rsidRPr="000747E4">
                        <w:rPr>
                          <w:highlight w:val="yellow"/>
                        </w:rPr>
                        <w:t>&lt;Date of audit&gt;</w:t>
                      </w:r>
                    </w:p>
                  </w:txbxContent>
                </v:textbox>
                <w10:wrap type="tight" anchorx="page" anchory="page"/>
              </v:shape>
            </w:pict>
          </mc:Fallback>
        </mc:AlternateContent>
      </w:r>
      <w:r>
        <w:rPr>
          <w:noProof/>
          <w:lang w:val="en-US"/>
        </w:rPr>
        <mc:AlternateContent>
          <mc:Choice Requires="wps">
            <w:drawing>
              <wp:anchor distT="0" distB="0" distL="114300" distR="114300" simplePos="0" relativeHeight="251657216" behindDoc="0" locked="0" layoutInCell="1" allowOverlap="1" wp14:anchorId="1F133CAF" wp14:editId="0AC43A49">
                <wp:simplePos x="0" y="0"/>
                <wp:positionH relativeFrom="margin">
                  <wp:align>center</wp:align>
                </wp:positionH>
                <wp:positionV relativeFrom="page">
                  <wp:posOffset>2663190</wp:posOffset>
                </wp:positionV>
                <wp:extent cx="5407660" cy="3096260"/>
                <wp:effectExtent l="0" t="0" r="254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660" cy="30962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F7A58F6" w14:textId="5B59D3D7" w:rsidR="000A5AB3" w:rsidRDefault="002343C2" w:rsidP="005D0576">
                            <w:pPr>
                              <w:pStyle w:val="ReportTitle"/>
                            </w:pPr>
                            <w:r w:rsidRPr="005D0576">
                              <w:rPr>
                                <w:caps w:val="0"/>
                              </w:rPr>
                              <w:t xml:space="preserve">Rehabilitation management system </w:t>
                            </w:r>
                            <w:r>
                              <w:rPr>
                                <w:caps w:val="0"/>
                              </w:rPr>
                              <w:t>review</w:t>
                            </w:r>
                            <w:r w:rsidR="00435E50" w:rsidRPr="005D0576">
                              <w:t xml:space="preserve"> </w:t>
                            </w:r>
                            <w:r w:rsidRPr="005D0576">
                              <w:rPr>
                                <w:caps w:val="0"/>
                              </w:rPr>
                              <w:t>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33CAF" id="Text Box 2" o:spid="_x0000_s1027" type="#_x0000_t202" style="position:absolute;margin-left:0;margin-top:209.7pt;width:425.8pt;height:243.8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yS1wEAAJkDAAAOAAAAZHJzL2Uyb0RvYy54bWysU9uO0zAQfUfiHyy/06QFCkRNV8uuFiEt&#10;F2nhAxzHaSwSj5lxm5SvZ+wkXS5viBdrPLbPnHNmvLsa+06cDJIFV8r1KpfCOA21dYdSfv1y9+y1&#10;FBSUq1UHzpTybEhe7Z8+2Q2+MBtooasNCgZxVAy+lG0Ivsgy0q3pFa3AG8eHDWCvAm/xkNWoBkbv&#10;u2yT59tsAKw9gjZEnL2dDuU+4TeN0eFT05AJoislcwtpxbRWcc32O1UcUPnW6pmG+gcWvbKOi16g&#10;blVQ4oj2L6jeagSCJqw09Bk0jdUmaWA16/wPNQ+t8iZpYXPIX2yi/werP54e/GcUYXwLIzcwiSB/&#10;D/obCQc3rXIHc40IQ2tUzYXX0bJs8FTMT6PVVFAEqYYPUHOT1TFAAhob7KMrrFMwOjfgfDHdjEFo&#10;Tr58kb/abvlI89nz/M12w5tYQxXLc48U3hnoRQxKidzVBK9O9xSmq8uVWM3Bne261NnO/ZZgzJhJ&#10;9CPjiXsYq1HYetYW1VRQn1kPwjQvPN8ctIA/pBh4VkpJ348KjRTde8eexMFaAlyCagmU0/y0lEGK&#10;KbwJ0wAePdpDy8iT6w6u2bfGJkWPLGa63P/kyTyrccB+3adbjz9q/xMAAP//AwBQSwMEFAAGAAgA&#10;AAAhAELJOXfeAAAACAEAAA8AAABkcnMvZG93bnJldi54bWxMjzFPwzAUhHek/gfrVWKjdlAJTYhT&#10;VQgmJEQaBkYnfk2sxs8hdtvw7zETHU93uvuu2M52YGecvHEkIVkJYEit04Y6CZ/1690GmA+KtBoc&#10;oYQf9LAtFzeFyrW7UIXnfehYLCGfKwl9CGPOuW97tMqv3IgUvYObrApRTh3Xk7rEcjvweyFSbpWh&#10;uNCrEZ97bI/7k5Ww+6LqxXy/Nx/VoTJ1nQl6S49S3i7n3ROwgHP4D8MffkSHMjI17kTas0FCPBIk&#10;rJNsDSzam4ckBdZIyMSjAF4W/PpA+QsAAP//AwBQSwECLQAUAAYACAAAACEAtoM4kv4AAADhAQAA&#10;EwAAAAAAAAAAAAAAAAAAAAAAW0NvbnRlbnRfVHlwZXNdLnhtbFBLAQItABQABgAIAAAAIQA4/SH/&#10;1gAAAJQBAAALAAAAAAAAAAAAAAAAAC8BAABfcmVscy8ucmVsc1BLAQItABQABgAIAAAAIQCCMbyS&#10;1wEAAJkDAAAOAAAAAAAAAAAAAAAAAC4CAABkcnMvZTJvRG9jLnhtbFBLAQItABQABgAIAAAAIQBC&#10;yTl33gAAAAgBAAAPAAAAAAAAAAAAAAAAADEEAABkcnMvZG93bnJldi54bWxQSwUGAAAAAAQABADz&#10;AAAAPAUAAAAA&#10;" filled="f" stroked="f">
                <v:textbox inset="0,0,0,0">
                  <w:txbxContent>
                    <w:p w14:paraId="5F7A58F6" w14:textId="5B59D3D7" w:rsidR="000A5AB3" w:rsidRDefault="002343C2" w:rsidP="005D0576">
                      <w:pPr>
                        <w:pStyle w:val="ReportTitle"/>
                      </w:pPr>
                      <w:r w:rsidRPr="005D0576">
                        <w:rPr>
                          <w:caps w:val="0"/>
                        </w:rPr>
                        <w:t xml:space="preserve">Rehabilitation management system </w:t>
                      </w:r>
                      <w:r>
                        <w:rPr>
                          <w:caps w:val="0"/>
                        </w:rPr>
                        <w:t>review</w:t>
                      </w:r>
                      <w:r w:rsidR="00435E50" w:rsidRPr="005D0576">
                        <w:t xml:space="preserve"> </w:t>
                      </w:r>
                      <w:r w:rsidRPr="005D0576">
                        <w:rPr>
                          <w:caps w:val="0"/>
                        </w:rPr>
                        <w:t>report</w:t>
                      </w:r>
                    </w:p>
                  </w:txbxContent>
                </v:textbox>
                <w10:wrap anchorx="margin" anchory="page"/>
              </v:shape>
            </w:pict>
          </mc:Fallback>
        </mc:AlternateContent>
      </w:r>
      <w:r w:rsidR="00C33622">
        <w:br w:type="page"/>
      </w:r>
    </w:p>
    <w:p w14:paraId="074C3CB6" w14:textId="77777777" w:rsidR="005C2F25" w:rsidRPr="00C6458C" w:rsidRDefault="005C2F25" w:rsidP="005C2F25">
      <w:pPr>
        <w:pStyle w:val="Disclaimerheading"/>
      </w:pPr>
      <w:bookmarkStart w:id="0" w:name="_Hlk210811671"/>
      <w:r w:rsidRPr="00C6458C">
        <w:rPr>
          <w:caps w:val="0"/>
        </w:rPr>
        <w:lastRenderedPageBreak/>
        <w:t>Disclaimer</w:t>
      </w:r>
    </w:p>
    <w:p w14:paraId="12C1BCAE" w14:textId="77777777" w:rsidR="005C2F25" w:rsidRDefault="005C2F25" w:rsidP="005C2F25">
      <w:r>
        <w:t>Published by Comcare</w:t>
      </w:r>
      <w:r>
        <w:br/>
      </w:r>
      <w:r w:rsidRPr="0087166B">
        <w:t>© Commonwealth of Australia 202</w:t>
      </w:r>
      <w:r>
        <w:t>5</w:t>
      </w:r>
    </w:p>
    <w:p w14:paraId="2D701948" w14:textId="77777777" w:rsidR="005C2F25" w:rsidRPr="00542260" w:rsidRDefault="005C2F25" w:rsidP="005C2F25">
      <w:r>
        <w:t xml:space="preserve">The material contained in this publication </w:t>
      </w:r>
      <w:r w:rsidRPr="00542260">
        <w:t>provide</w:t>
      </w:r>
      <w:r>
        <w:t>s</w:t>
      </w:r>
      <w:r w:rsidRPr="00542260">
        <w:t xml:space="preserve"> guidance to people, agencies and other entities in the </w:t>
      </w:r>
      <w:hyperlink r:id="rId8" w:history="1">
        <w:r w:rsidRPr="00542260">
          <w:rPr>
            <w:rStyle w:val="Hyperlink"/>
          </w:rPr>
          <w:t>Comcare scheme</w:t>
        </w:r>
      </w:hyperlink>
      <w:r w:rsidRPr="00542260">
        <w:t> and to inform the general public.</w:t>
      </w:r>
    </w:p>
    <w:p w14:paraId="4086B03B" w14:textId="77777777" w:rsidR="005C2F25" w:rsidRPr="00542260" w:rsidRDefault="005C2F25" w:rsidP="005C2F25">
      <w:r>
        <w:t>Comcare</w:t>
      </w:r>
      <w:r w:rsidRPr="00542260">
        <w:t xml:space="preserve"> frequently update</w:t>
      </w:r>
      <w:r>
        <w:t>s</w:t>
      </w:r>
      <w:r w:rsidRPr="00542260">
        <w:t xml:space="preserve"> our </w:t>
      </w:r>
      <w:r>
        <w:t>publications</w:t>
      </w:r>
      <w:r w:rsidRPr="00542260">
        <w:t xml:space="preserve">, so please return to the </w:t>
      </w:r>
      <w:hyperlink r:id="rId9" w:history="1">
        <w:r w:rsidRPr="0087166B">
          <w:rPr>
            <w:rStyle w:val="Hyperlink"/>
          </w:rPr>
          <w:t>Comcare web</w:t>
        </w:r>
        <w:r w:rsidRPr="00542260">
          <w:rPr>
            <w:rStyle w:val="Hyperlink"/>
          </w:rPr>
          <w:t>site</w:t>
        </w:r>
      </w:hyperlink>
      <w:r w:rsidRPr="00542260">
        <w:t xml:space="preserve"> </w:t>
      </w:r>
      <w:r>
        <w:t xml:space="preserve">as required </w:t>
      </w:r>
      <w:r w:rsidRPr="00542260">
        <w:t>to ensure you have the latest information.</w:t>
      </w:r>
    </w:p>
    <w:p w14:paraId="0A238F71" w14:textId="77777777" w:rsidR="005C2F25" w:rsidRDefault="005C2F25" w:rsidP="005C2F25">
      <w:r w:rsidRPr="00542260">
        <w:t xml:space="preserve">While we make every effort to ensure that </w:t>
      </w:r>
      <w:r>
        <w:t xml:space="preserve">this </w:t>
      </w:r>
      <w:r w:rsidRPr="00542260">
        <w:t>material is accurate and current, the material is general in nature and not provided as professional advice. You should carefully evaluate the accuracy, completeness and relevance of material for your purposes, and seek appropriate professional advice for your circumstances.</w:t>
      </w:r>
    </w:p>
    <w:p w14:paraId="1142AAE2" w14:textId="77777777" w:rsidR="005C2F25" w:rsidRDefault="005C2F25" w:rsidP="005C2F25">
      <w:pPr>
        <w:pStyle w:val="Disclaimerheading"/>
      </w:pPr>
      <w:r>
        <w:rPr>
          <w:caps w:val="0"/>
        </w:rPr>
        <w:t>Copyright</w:t>
      </w:r>
    </w:p>
    <w:p w14:paraId="45A268DB" w14:textId="77777777" w:rsidR="005C2F25" w:rsidRDefault="005C2F25" w:rsidP="005C2F25">
      <w:proofErr w:type="gramStart"/>
      <w:r>
        <w:t>With the exception of</w:t>
      </w:r>
      <w:proofErr w:type="gramEnd"/>
      <w:r>
        <w:t xml:space="preserve"> the Commonwealth Coat of Arms and where otherwise noted, all material presented in this document is provided under </w:t>
      </w:r>
      <w:r w:rsidRPr="00542260">
        <w:rPr>
          <w:b/>
          <w:bCs/>
        </w:rPr>
        <w:t>Creative Commons Attribution 4.0 International licence</w:t>
      </w:r>
      <w:r>
        <w:t>.</w:t>
      </w:r>
    </w:p>
    <w:p w14:paraId="029D81B7" w14:textId="77777777" w:rsidR="005C2F25" w:rsidRDefault="005C2F25" w:rsidP="005C2F25">
      <w:r>
        <w:rPr>
          <w:noProof/>
        </w:rPr>
        <w:drawing>
          <wp:inline distT="0" distB="0" distL="0" distR="0" wp14:anchorId="37256E80" wp14:editId="320CEC0F">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6F85E906" w14:textId="77777777" w:rsidR="005C2F25" w:rsidRDefault="005C2F25" w:rsidP="005C2F25">
      <w:r>
        <w:t xml:space="preserve">The details of the relevant licence conditions and the full legal code for the licence are available on the </w:t>
      </w:r>
      <w:hyperlink r:id="rId11" w:history="1">
        <w:r w:rsidRPr="00542260">
          <w:rPr>
            <w:rStyle w:val="Hyperlink"/>
          </w:rPr>
          <w:t>Creative Commons website</w:t>
        </w:r>
      </w:hyperlink>
      <w:r>
        <w:t>.</w:t>
      </w:r>
    </w:p>
    <w:p w14:paraId="7F497713" w14:textId="77777777" w:rsidR="005C2F25" w:rsidRDefault="005C2F25" w:rsidP="005C2F25">
      <w:r>
        <w:t>Contact Comcare if you have an enquiry about this licence or use of any material on this website.</w:t>
      </w:r>
    </w:p>
    <w:p w14:paraId="406A1A66" w14:textId="77777777" w:rsidR="005C2F25" w:rsidRPr="00542260" w:rsidRDefault="005C2F25" w:rsidP="005C2F25">
      <w:pPr>
        <w:pStyle w:val="Disclaimerheading"/>
      </w:pPr>
      <w:r w:rsidRPr="00542260">
        <w:rPr>
          <w:caps w:val="0"/>
        </w:rPr>
        <w:t>Use of the coat of arms</w:t>
      </w:r>
    </w:p>
    <w:p w14:paraId="418396B1" w14:textId="77777777" w:rsidR="005C2F25" w:rsidRDefault="005C2F25" w:rsidP="005C2F25">
      <w:hyperlink r:id="rId12" w:tgtFrame="_blank" w:history="1">
        <w:r w:rsidRPr="00542260">
          <w:rPr>
            <w:rStyle w:val="Hyperlink"/>
          </w:rPr>
          <w:t>Guidelines for use of the Commonwealth Coat of Arms</w:t>
        </w:r>
      </w:hyperlink>
      <w:r w:rsidRPr="00542260">
        <w:t> are published by the Department of Prime Minister and Cabinet.</w:t>
      </w:r>
    </w:p>
    <w:p w14:paraId="7038E3C2" w14:textId="77777777" w:rsidR="005C2F25" w:rsidRDefault="005C2F25" w:rsidP="005C2F25">
      <w:pPr>
        <w:pStyle w:val="Disclaimerheading"/>
      </w:pPr>
      <w:r>
        <w:rPr>
          <w:caps w:val="0"/>
        </w:rPr>
        <w:t>Contact us</w:t>
      </w:r>
    </w:p>
    <w:p w14:paraId="2DF89104" w14:textId="77777777" w:rsidR="005C2F25" w:rsidRDefault="005C2F25" w:rsidP="005C2F25">
      <w:r>
        <w:t>Assistant Director, SRC Act Assurance</w:t>
      </w:r>
    </w:p>
    <w:p w14:paraId="33E01162" w14:textId="77777777" w:rsidR="005C2F25" w:rsidRDefault="005C2F25" w:rsidP="005C2F25">
      <w:r>
        <w:t>Comcare</w:t>
      </w:r>
      <w:r>
        <w:br/>
        <w:t>GPO Box 9905 Canberra ACT 2601</w:t>
      </w:r>
      <w:r>
        <w:br/>
        <w:t>Ph: 1300 366 979</w:t>
      </w:r>
      <w:r>
        <w:br/>
        <w:t>Email: srcactassurance@comcare.gov.au</w:t>
      </w:r>
    </w:p>
    <w:p w14:paraId="3607A8A8" w14:textId="77777777" w:rsidR="005C2F25" w:rsidRDefault="005C2F25" w:rsidP="005C2F25"/>
    <w:p w14:paraId="4DEF983B" w14:textId="70A36D82" w:rsidR="005D0576" w:rsidRDefault="005C2F25" w:rsidP="005C2F25">
      <w:r>
        <w:t xml:space="preserve">For the latest disclaimer and copyright advice please visit the </w:t>
      </w:r>
      <w:hyperlink r:id="rId13" w:history="1">
        <w:r w:rsidRPr="0087166B">
          <w:rPr>
            <w:rStyle w:val="Hyperlink"/>
          </w:rPr>
          <w:t>Comcare website</w:t>
        </w:r>
      </w:hyperlink>
      <w:r>
        <w:t xml:space="preserve">. </w:t>
      </w:r>
      <w:bookmarkEnd w:id="0"/>
      <w:r>
        <w:br w:type="page"/>
      </w:r>
    </w:p>
    <w:tbl>
      <w:tblPr>
        <w:tblpPr w:leftFromText="180" w:rightFromText="180" w:vertAnchor="text" w:horzAnchor="margin" w:tblpY="124"/>
        <w:tblW w:w="6337" w:type="dxa"/>
        <w:tblBorders>
          <w:top w:val="single" w:sz="4" w:space="0" w:color="9CC2DB"/>
          <w:bottom w:val="single" w:sz="4" w:space="0" w:color="9CC2DB"/>
          <w:insideH w:val="single" w:sz="4" w:space="0" w:color="9CC2DB"/>
        </w:tblBorders>
        <w:tblLayout w:type="fixed"/>
        <w:tblLook w:val="04A0" w:firstRow="1" w:lastRow="0" w:firstColumn="1" w:lastColumn="0" w:noHBand="0" w:noVBand="1"/>
      </w:tblPr>
      <w:tblGrid>
        <w:gridCol w:w="3356"/>
        <w:gridCol w:w="2981"/>
      </w:tblGrid>
      <w:tr w:rsidR="005C2F25" w:rsidRPr="005D0576" w14:paraId="5908F84B" w14:textId="77777777" w:rsidTr="005C2F25">
        <w:trPr>
          <w:cantSplit/>
          <w:trHeight w:val="105"/>
        </w:trPr>
        <w:tc>
          <w:tcPr>
            <w:tcW w:w="3356" w:type="dxa"/>
            <w:shd w:val="clear" w:color="auto" w:fill="DAEEFC"/>
            <w:vAlign w:val="center"/>
            <w:hideMark/>
          </w:tcPr>
          <w:p w14:paraId="1FF194FC" w14:textId="77777777" w:rsidR="005C2F25" w:rsidRPr="00665F6C" w:rsidRDefault="005C2F25" w:rsidP="005C2F25">
            <w:pPr>
              <w:rPr>
                <w:b/>
              </w:rPr>
            </w:pPr>
            <w:r w:rsidRPr="00665F6C">
              <w:rPr>
                <w:b/>
              </w:rPr>
              <w:lastRenderedPageBreak/>
              <w:t>Document number</w:t>
            </w:r>
          </w:p>
        </w:tc>
        <w:tc>
          <w:tcPr>
            <w:tcW w:w="2981" w:type="dxa"/>
            <w:vAlign w:val="center"/>
            <w:hideMark/>
          </w:tcPr>
          <w:p w14:paraId="11ED5600" w14:textId="77777777" w:rsidR="005C2F25" w:rsidRPr="00665F6C" w:rsidRDefault="005C2F25" w:rsidP="005C2F25">
            <w:r w:rsidRPr="00665F6C">
              <w:t>DOC5629306</w:t>
            </w:r>
          </w:p>
        </w:tc>
      </w:tr>
      <w:tr w:rsidR="005C2F25" w:rsidRPr="005D0576" w14:paraId="7BAFC56E" w14:textId="77777777" w:rsidTr="005C2F25">
        <w:trPr>
          <w:cantSplit/>
          <w:trHeight w:val="160"/>
        </w:trPr>
        <w:tc>
          <w:tcPr>
            <w:tcW w:w="3356" w:type="dxa"/>
            <w:shd w:val="clear" w:color="auto" w:fill="DAEEFC"/>
            <w:vAlign w:val="center"/>
            <w:hideMark/>
          </w:tcPr>
          <w:p w14:paraId="482A3B39" w14:textId="77777777" w:rsidR="005C2F25" w:rsidRPr="00665F6C" w:rsidRDefault="005C2F25" w:rsidP="005C2F25">
            <w:pPr>
              <w:rPr>
                <w:b/>
              </w:rPr>
            </w:pPr>
            <w:r w:rsidRPr="00665F6C">
              <w:rPr>
                <w:b/>
              </w:rPr>
              <w:t>Version</w:t>
            </w:r>
          </w:p>
        </w:tc>
        <w:tc>
          <w:tcPr>
            <w:tcW w:w="2981" w:type="dxa"/>
            <w:vAlign w:val="center"/>
            <w:hideMark/>
          </w:tcPr>
          <w:p w14:paraId="172EDBB7" w14:textId="77777777" w:rsidR="005C2F25" w:rsidRPr="00665F6C" w:rsidRDefault="005C2F25" w:rsidP="005C2F25">
            <w:r w:rsidRPr="00665F6C">
              <w:t>4.0</w:t>
            </w:r>
          </w:p>
        </w:tc>
      </w:tr>
      <w:tr w:rsidR="005C2F25" w:rsidRPr="005D0576" w14:paraId="0EADCAF6" w14:textId="77777777" w:rsidTr="005C2F25">
        <w:trPr>
          <w:cantSplit/>
        </w:trPr>
        <w:tc>
          <w:tcPr>
            <w:tcW w:w="3356" w:type="dxa"/>
            <w:shd w:val="clear" w:color="auto" w:fill="DAEEFC"/>
            <w:vAlign w:val="center"/>
            <w:hideMark/>
          </w:tcPr>
          <w:p w14:paraId="213617E1" w14:textId="77777777" w:rsidR="005C2F25" w:rsidRPr="00665F6C" w:rsidRDefault="005C2F25" w:rsidP="005C2F25">
            <w:pPr>
              <w:rPr>
                <w:b/>
              </w:rPr>
            </w:pPr>
            <w:r w:rsidRPr="00665F6C">
              <w:rPr>
                <w:b/>
              </w:rPr>
              <w:t>Release Date</w:t>
            </w:r>
          </w:p>
        </w:tc>
        <w:tc>
          <w:tcPr>
            <w:tcW w:w="2981" w:type="dxa"/>
            <w:vAlign w:val="center"/>
            <w:hideMark/>
          </w:tcPr>
          <w:p w14:paraId="333EE396" w14:textId="77777777" w:rsidR="005C2F25" w:rsidRPr="00665F6C" w:rsidRDefault="005C2F25" w:rsidP="005C2F25">
            <w:r w:rsidRPr="00665F6C">
              <w:t>October 2025</w:t>
            </w:r>
          </w:p>
        </w:tc>
      </w:tr>
      <w:tr w:rsidR="005C2F25" w:rsidRPr="005D0576" w14:paraId="68FE0B3F" w14:textId="77777777" w:rsidTr="005C2F25">
        <w:trPr>
          <w:cantSplit/>
        </w:trPr>
        <w:tc>
          <w:tcPr>
            <w:tcW w:w="3356" w:type="dxa"/>
            <w:shd w:val="clear" w:color="auto" w:fill="DAEEFC"/>
            <w:vAlign w:val="center"/>
            <w:hideMark/>
          </w:tcPr>
          <w:p w14:paraId="3C4FEE33" w14:textId="77777777" w:rsidR="005C2F25" w:rsidRPr="00665F6C" w:rsidRDefault="005C2F25" w:rsidP="005C2F25">
            <w:pPr>
              <w:rPr>
                <w:b/>
              </w:rPr>
            </w:pPr>
            <w:r w:rsidRPr="00665F6C">
              <w:rPr>
                <w:b/>
              </w:rPr>
              <w:t>Release Status</w:t>
            </w:r>
          </w:p>
        </w:tc>
        <w:tc>
          <w:tcPr>
            <w:tcW w:w="2981" w:type="dxa"/>
            <w:vAlign w:val="center"/>
            <w:hideMark/>
          </w:tcPr>
          <w:p w14:paraId="6171E228" w14:textId="77777777" w:rsidR="005C2F25" w:rsidRPr="00665F6C" w:rsidRDefault="005C2F25" w:rsidP="005C2F25">
            <w:r w:rsidRPr="00665F6C">
              <w:t>Released for use</w:t>
            </w:r>
          </w:p>
        </w:tc>
      </w:tr>
      <w:tr w:rsidR="005C2F25" w:rsidRPr="005D0576" w14:paraId="47C232D9" w14:textId="77777777" w:rsidTr="005C2F25">
        <w:trPr>
          <w:cantSplit/>
        </w:trPr>
        <w:tc>
          <w:tcPr>
            <w:tcW w:w="3356" w:type="dxa"/>
            <w:shd w:val="clear" w:color="auto" w:fill="DAEEFC"/>
            <w:vAlign w:val="center"/>
            <w:hideMark/>
          </w:tcPr>
          <w:p w14:paraId="75024D3F" w14:textId="77777777" w:rsidR="005C2F25" w:rsidRPr="00665F6C" w:rsidRDefault="005C2F25" w:rsidP="005C2F25">
            <w:pPr>
              <w:rPr>
                <w:b/>
              </w:rPr>
            </w:pPr>
            <w:r w:rsidRPr="00665F6C">
              <w:rPr>
                <w:b/>
              </w:rPr>
              <w:t>Approval Status</w:t>
            </w:r>
          </w:p>
        </w:tc>
        <w:tc>
          <w:tcPr>
            <w:tcW w:w="2981" w:type="dxa"/>
            <w:vAlign w:val="center"/>
            <w:hideMark/>
          </w:tcPr>
          <w:p w14:paraId="745A5029" w14:textId="77777777" w:rsidR="005C2F25" w:rsidRPr="00665F6C" w:rsidRDefault="005C2F25" w:rsidP="005C2F25">
            <w:r w:rsidRPr="00665F6C">
              <w:t>Approved for use</w:t>
            </w:r>
          </w:p>
        </w:tc>
      </w:tr>
      <w:tr w:rsidR="005C2F25" w:rsidRPr="005D0576" w14:paraId="7163D0E5" w14:textId="77777777" w:rsidTr="005C2F25">
        <w:trPr>
          <w:cantSplit/>
        </w:trPr>
        <w:tc>
          <w:tcPr>
            <w:tcW w:w="3356" w:type="dxa"/>
            <w:shd w:val="clear" w:color="auto" w:fill="DAEEFC"/>
            <w:vAlign w:val="center"/>
            <w:hideMark/>
          </w:tcPr>
          <w:p w14:paraId="002595B6" w14:textId="77777777" w:rsidR="005C2F25" w:rsidRPr="00665F6C" w:rsidRDefault="005C2F25" w:rsidP="005C2F25">
            <w:pPr>
              <w:rPr>
                <w:b/>
              </w:rPr>
            </w:pPr>
            <w:r w:rsidRPr="00665F6C">
              <w:rPr>
                <w:b/>
              </w:rPr>
              <w:t>Prepared by</w:t>
            </w:r>
          </w:p>
        </w:tc>
        <w:tc>
          <w:tcPr>
            <w:tcW w:w="2981" w:type="dxa"/>
            <w:vAlign w:val="center"/>
            <w:hideMark/>
          </w:tcPr>
          <w:p w14:paraId="3CED29A7" w14:textId="77777777" w:rsidR="005C2F25" w:rsidRPr="00665F6C" w:rsidRDefault="005C2F25" w:rsidP="005C2F25">
            <w:r w:rsidRPr="00665F6C">
              <w:t>Secretariat and Scheme Support Services</w:t>
            </w:r>
          </w:p>
        </w:tc>
      </w:tr>
      <w:tr w:rsidR="005C2F25" w:rsidRPr="005D0576" w14:paraId="0BB870B6" w14:textId="77777777" w:rsidTr="005C2F25">
        <w:trPr>
          <w:cantSplit/>
          <w:trHeight w:val="129"/>
        </w:trPr>
        <w:tc>
          <w:tcPr>
            <w:tcW w:w="3356" w:type="dxa"/>
            <w:shd w:val="clear" w:color="auto" w:fill="DAEEFC"/>
            <w:vAlign w:val="center"/>
            <w:hideMark/>
          </w:tcPr>
          <w:p w14:paraId="1D51D8A1" w14:textId="77777777" w:rsidR="005C2F25" w:rsidRPr="00665F6C" w:rsidRDefault="005C2F25" w:rsidP="005C2F25">
            <w:pPr>
              <w:rPr>
                <w:b/>
              </w:rPr>
            </w:pPr>
            <w:r w:rsidRPr="00665F6C">
              <w:rPr>
                <w:b/>
              </w:rPr>
              <w:t>Confidentiality Category</w:t>
            </w:r>
          </w:p>
        </w:tc>
        <w:tc>
          <w:tcPr>
            <w:tcW w:w="2981" w:type="dxa"/>
            <w:vAlign w:val="center"/>
            <w:hideMark/>
          </w:tcPr>
          <w:p w14:paraId="67F060A4" w14:textId="77777777" w:rsidR="005C2F25" w:rsidRPr="00665F6C" w:rsidRDefault="005C2F25" w:rsidP="005C2F25">
            <w:r w:rsidRPr="00665F6C">
              <w:t>Unclassified</w:t>
            </w:r>
          </w:p>
        </w:tc>
      </w:tr>
    </w:tbl>
    <w:p w14:paraId="6D6F11E0" w14:textId="77777777" w:rsidR="005D0576" w:rsidRDefault="005D0576" w:rsidP="005D0576"/>
    <w:p w14:paraId="3631AE76" w14:textId="77777777" w:rsidR="005C2F25" w:rsidRDefault="005C2F25" w:rsidP="005D0576"/>
    <w:p w14:paraId="590DB12A" w14:textId="77777777" w:rsidR="005D0576" w:rsidRDefault="005D0576" w:rsidP="005D0576"/>
    <w:p w14:paraId="7D527C95" w14:textId="77777777" w:rsidR="005D0576" w:rsidRDefault="005D0576" w:rsidP="005D0576"/>
    <w:p w14:paraId="608268A6" w14:textId="77777777" w:rsidR="005D0576" w:rsidRDefault="005D0576" w:rsidP="005D0576"/>
    <w:p w14:paraId="05F58059" w14:textId="77777777" w:rsidR="005D0576" w:rsidRDefault="005D0576" w:rsidP="005D0576"/>
    <w:p w14:paraId="2390C38B" w14:textId="03AA68DE" w:rsidR="000747E4" w:rsidRDefault="000747E4" w:rsidP="005D0576"/>
    <w:p w14:paraId="7ACD3D2C" w14:textId="2EB0B2F4" w:rsidR="000747E4" w:rsidRDefault="000747E4" w:rsidP="005D0576"/>
    <w:p w14:paraId="2E393D97" w14:textId="77777777" w:rsidR="000747E4" w:rsidRDefault="000747E4" w:rsidP="005D0576"/>
    <w:p w14:paraId="4C2AF817" w14:textId="4D177C5A" w:rsidR="00106479" w:rsidRDefault="005D0576" w:rsidP="002C2360">
      <w:pPr>
        <w:pStyle w:val="Heading1"/>
        <w:rPr>
          <w:noProof/>
        </w:rPr>
      </w:pPr>
      <w:r>
        <w:br w:type="page"/>
      </w:r>
      <w:bookmarkStart w:id="1" w:name="_Toc46497271"/>
      <w:r w:rsidR="002343C2">
        <w:rPr>
          <w:caps w:val="0"/>
        </w:rPr>
        <w:lastRenderedPageBreak/>
        <w:t>Table of contents</w:t>
      </w:r>
      <w:bookmarkEnd w:id="1"/>
      <w:r w:rsidR="002C2360">
        <w:rPr>
          <w:rFonts w:ascii="Verdana Bold" w:hAnsi="Verdana Bold"/>
          <w:color w:val="0097A5"/>
          <w:spacing w:val="-40"/>
        </w:rPr>
        <w:fldChar w:fldCharType="begin"/>
      </w:r>
      <w:r w:rsidR="002C2360">
        <w:instrText xml:space="preserve"> TOC \h \z \t "Heading 1,1" </w:instrText>
      </w:r>
      <w:r w:rsidR="002C2360">
        <w:rPr>
          <w:rFonts w:ascii="Verdana Bold" w:hAnsi="Verdana Bold"/>
          <w:color w:val="0097A5"/>
          <w:spacing w:val="-40"/>
        </w:rPr>
        <w:fldChar w:fldCharType="separate"/>
      </w:r>
    </w:p>
    <w:p w14:paraId="277C6399" w14:textId="4F06A875" w:rsidR="00106479" w:rsidRDefault="002343C2">
      <w:pPr>
        <w:pStyle w:val="TOC1"/>
        <w:tabs>
          <w:tab w:val="right" w:leader="dot" w:pos="9338"/>
        </w:tabs>
        <w:rPr>
          <w:rFonts w:asciiTheme="minorHAnsi" w:eastAsiaTheme="minorEastAsia" w:hAnsiTheme="minorHAnsi" w:cstheme="minorBidi"/>
          <w:caps w:val="0"/>
          <w:noProof/>
          <w:color w:val="auto"/>
          <w:sz w:val="22"/>
          <w:szCs w:val="22"/>
          <w:lang w:eastAsia="en-AU"/>
        </w:rPr>
      </w:pPr>
      <w:hyperlink w:anchor="_Toc46497271" w:history="1">
        <w:r w:rsidRPr="00F60DFF">
          <w:rPr>
            <w:rStyle w:val="Hyperlink"/>
            <w:caps w:val="0"/>
            <w:noProof/>
          </w:rPr>
          <w:t>Table of contents</w:t>
        </w:r>
        <w:r w:rsidR="00106479">
          <w:rPr>
            <w:noProof/>
            <w:webHidden/>
          </w:rPr>
          <w:tab/>
        </w:r>
        <w:r w:rsidR="00106479">
          <w:rPr>
            <w:noProof/>
            <w:webHidden/>
          </w:rPr>
          <w:fldChar w:fldCharType="begin"/>
        </w:r>
        <w:r w:rsidR="00106479">
          <w:rPr>
            <w:noProof/>
            <w:webHidden/>
          </w:rPr>
          <w:instrText xml:space="preserve"> PAGEREF _Toc46497271 \h </w:instrText>
        </w:r>
        <w:r w:rsidR="00106479">
          <w:rPr>
            <w:noProof/>
            <w:webHidden/>
          </w:rPr>
        </w:r>
        <w:r w:rsidR="00106479">
          <w:rPr>
            <w:noProof/>
            <w:webHidden/>
          </w:rPr>
          <w:fldChar w:fldCharType="separate"/>
        </w:r>
        <w:r w:rsidR="00F91708">
          <w:rPr>
            <w:noProof/>
            <w:webHidden/>
          </w:rPr>
          <w:t>3</w:t>
        </w:r>
        <w:r w:rsidR="00106479">
          <w:rPr>
            <w:noProof/>
            <w:webHidden/>
          </w:rPr>
          <w:fldChar w:fldCharType="end"/>
        </w:r>
      </w:hyperlink>
    </w:p>
    <w:p w14:paraId="6A05A4DE" w14:textId="78A29B6B" w:rsidR="00106479" w:rsidRDefault="002343C2">
      <w:pPr>
        <w:pStyle w:val="TOC1"/>
        <w:tabs>
          <w:tab w:val="right" w:leader="dot" w:pos="9338"/>
        </w:tabs>
        <w:rPr>
          <w:rFonts w:asciiTheme="minorHAnsi" w:eastAsiaTheme="minorEastAsia" w:hAnsiTheme="minorHAnsi" w:cstheme="minorBidi"/>
          <w:caps w:val="0"/>
          <w:noProof/>
          <w:color w:val="auto"/>
          <w:sz w:val="22"/>
          <w:szCs w:val="22"/>
          <w:lang w:eastAsia="en-AU"/>
        </w:rPr>
      </w:pPr>
      <w:hyperlink w:anchor="_Toc46497272" w:history="1">
        <w:r>
          <w:rPr>
            <w:rStyle w:val="Hyperlink"/>
            <w:iCs/>
            <w:caps w:val="0"/>
            <w:noProof/>
          </w:rPr>
          <w:t>S</w:t>
        </w:r>
        <w:r w:rsidRPr="00F60DFF">
          <w:rPr>
            <w:rStyle w:val="Hyperlink"/>
            <w:iCs/>
            <w:caps w:val="0"/>
            <w:noProof/>
          </w:rPr>
          <w:t>cope of review</w:t>
        </w:r>
        <w:r w:rsidR="00106479">
          <w:rPr>
            <w:noProof/>
            <w:webHidden/>
          </w:rPr>
          <w:tab/>
        </w:r>
        <w:r w:rsidR="00106479">
          <w:rPr>
            <w:noProof/>
            <w:webHidden/>
          </w:rPr>
          <w:fldChar w:fldCharType="begin"/>
        </w:r>
        <w:r w:rsidR="00106479">
          <w:rPr>
            <w:noProof/>
            <w:webHidden/>
          </w:rPr>
          <w:instrText xml:space="preserve"> PAGEREF _Toc46497272 \h </w:instrText>
        </w:r>
        <w:r w:rsidR="00106479">
          <w:rPr>
            <w:noProof/>
            <w:webHidden/>
          </w:rPr>
        </w:r>
        <w:r w:rsidR="00106479">
          <w:rPr>
            <w:noProof/>
            <w:webHidden/>
          </w:rPr>
          <w:fldChar w:fldCharType="separate"/>
        </w:r>
        <w:r w:rsidR="00F91708">
          <w:rPr>
            <w:noProof/>
            <w:webHidden/>
          </w:rPr>
          <w:t>4</w:t>
        </w:r>
        <w:r w:rsidR="00106479">
          <w:rPr>
            <w:noProof/>
            <w:webHidden/>
          </w:rPr>
          <w:fldChar w:fldCharType="end"/>
        </w:r>
      </w:hyperlink>
    </w:p>
    <w:p w14:paraId="7592D301" w14:textId="11314233" w:rsidR="00106479" w:rsidRDefault="002343C2">
      <w:pPr>
        <w:pStyle w:val="TOC1"/>
        <w:tabs>
          <w:tab w:val="right" w:leader="dot" w:pos="9338"/>
        </w:tabs>
        <w:rPr>
          <w:rFonts w:asciiTheme="minorHAnsi" w:eastAsiaTheme="minorEastAsia" w:hAnsiTheme="minorHAnsi" w:cstheme="minorBidi"/>
          <w:caps w:val="0"/>
          <w:noProof/>
          <w:color w:val="auto"/>
          <w:sz w:val="22"/>
          <w:szCs w:val="22"/>
          <w:lang w:eastAsia="en-AU"/>
        </w:rPr>
      </w:pPr>
      <w:hyperlink w:anchor="_Toc46497273" w:history="1">
        <w:r>
          <w:rPr>
            <w:rStyle w:val="Hyperlink"/>
            <w:rFonts w:eastAsia="Verdana"/>
            <w:caps w:val="0"/>
            <w:noProof/>
          </w:rPr>
          <w:t>E</w:t>
        </w:r>
        <w:r w:rsidRPr="00F60DFF">
          <w:rPr>
            <w:rStyle w:val="Hyperlink"/>
            <w:rFonts w:eastAsia="Verdana"/>
            <w:caps w:val="0"/>
            <w:noProof/>
          </w:rPr>
          <w:t>xecutive summary</w:t>
        </w:r>
        <w:r w:rsidR="00106479">
          <w:rPr>
            <w:noProof/>
            <w:webHidden/>
          </w:rPr>
          <w:tab/>
        </w:r>
        <w:r w:rsidR="00106479">
          <w:rPr>
            <w:noProof/>
            <w:webHidden/>
          </w:rPr>
          <w:fldChar w:fldCharType="begin"/>
        </w:r>
        <w:r w:rsidR="00106479">
          <w:rPr>
            <w:noProof/>
            <w:webHidden/>
          </w:rPr>
          <w:instrText xml:space="preserve"> PAGEREF _Toc46497273 \h </w:instrText>
        </w:r>
        <w:r w:rsidR="00106479">
          <w:rPr>
            <w:noProof/>
            <w:webHidden/>
          </w:rPr>
        </w:r>
        <w:r w:rsidR="00106479">
          <w:rPr>
            <w:noProof/>
            <w:webHidden/>
          </w:rPr>
          <w:fldChar w:fldCharType="separate"/>
        </w:r>
        <w:r w:rsidR="00F91708">
          <w:rPr>
            <w:noProof/>
            <w:webHidden/>
          </w:rPr>
          <w:t>6</w:t>
        </w:r>
        <w:r w:rsidR="00106479">
          <w:rPr>
            <w:noProof/>
            <w:webHidden/>
          </w:rPr>
          <w:fldChar w:fldCharType="end"/>
        </w:r>
      </w:hyperlink>
    </w:p>
    <w:p w14:paraId="1CB5BEF5" w14:textId="29C5486A" w:rsidR="00106479" w:rsidRDefault="002343C2">
      <w:pPr>
        <w:pStyle w:val="TOC1"/>
        <w:tabs>
          <w:tab w:val="right" w:leader="dot" w:pos="9338"/>
        </w:tabs>
        <w:rPr>
          <w:rFonts w:asciiTheme="minorHAnsi" w:eastAsiaTheme="minorEastAsia" w:hAnsiTheme="minorHAnsi" w:cstheme="minorBidi"/>
          <w:caps w:val="0"/>
          <w:noProof/>
          <w:color w:val="auto"/>
          <w:sz w:val="22"/>
          <w:szCs w:val="22"/>
          <w:lang w:eastAsia="en-AU"/>
        </w:rPr>
      </w:pPr>
      <w:hyperlink w:anchor="_Toc46497274" w:history="1">
        <w:r>
          <w:rPr>
            <w:rStyle w:val="Hyperlink"/>
            <w:caps w:val="0"/>
            <w:noProof/>
          </w:rPr>
          <w:t>T</w:t>
        </w:r>
        <w:r w:rsidRPr="00F60DFF">
          <w:rPr>
            <w:rStyle w:val="Hyperlink"/>
            <w:caps w:val="0"/>
            <w:noProof/>
          </w:rPr>
          <w:t>able of criteria</w:t>
        </w:r>
        <w:r w:rsidR="00106479">
          <w:rPr>
            <w:noProof/>
            <w:webHidden/>
          </w:rPr>
          <w:tab/>
        </w:r>
        <w:r w:rsidR="00106479">
          <w:rPr>
            <w:noProof/>
            <w:webHidden/>
          </w:rPr>
          <w:fldChar w:fldCharType="begin"/>
        </w:r>
        <w:r w:rsidR="00106479">
          <w:rPr>
            <w:noProof/>
            <w:webHidden/>
          </w:rPr>
          <w:instrText xml:space="preserve"> PAGEREF _Toc46497274 \h </w:instrText>
        </w:r>
        <w:r w:rsidR="00106479">
          <w:rPr>
            <w:noProof/>
            <w:webHidden/>
          </w:rPr>
        </w:r>
        <w:r w:rsidR="00106479">
          <w:rPr>
            <w:noProof/>
            <w:webHidden/>
          </w:rPr>
          <w:fldChar w:fldCharType="separate"/>
        </w:r>
        <w:r w:rsidR="00F91708">
          <w:rPr>
            <w:noProof/>
            <w:webHidden/>
          </w:rPr>
          <w:t>7</w:t>
        </w:r>
        <w:r w:rsidR="00106479">
          <w:rPr>
            <w:noProof/>
            <w:webHidden/>
          </w:rPr>
          <w:fldChar w:fldCharType="end"/>
        </w:r>
      </w:hyperlink>
    </w:p>
    <w:p w14:paraId="036B7E92" w14:textId="1077D298" w:rsidR="00106479" w:rsidRDefault="002343C2">
      <w:pPr>
        <w:pStyle w:val="TOC1"/>
        <w:tabs>
          <w:tab w:val="right" w:leader="dot" w:pos="9338"/>
        </w:tabs>
        <w:rPr>
          <w:rFonts w:asciiTheme="minorHAnsi" w:eastAsiaTheme="minorEastAsia" w:hAnsiTheme="minorHAnsi" w:cstheme="minorBidi"/>
          <w:caps w:val="0"/>
          <w:noProof/>
          <w:color w:val="auto"/>
          <w:sz w:val="22"/>
          <w:szCs w:val="22"/>
          <w:lang w:eastAsia="en-AU"/>
        </w:rPr>
      </w:pPr>
      <w:hyperlink w:anchor="_Toc46497275" w:history="1">
        <w:r>
          <w:rPr>
            <w:rStyle w:val="Hyperlink"/>
            <w:caps w:val="0"/>
            <w:noProof/>
          </w:rPr>
          <w:t>E</w:t>
        </w:r>
        <w:r w:rsidRPr="00F60DFF">
          <w:rPr>
            <w:rStyle w:val="Hyperlink"/>
            <w:caps w:val="0"/>
            <w:noProof/>
          </w:rPr>
          <w:t>lement 1: commitment and corporate governance</w:t>
        </w:r>
        <w:r w:rsidR="00106479">
          <w:rPr>
            <w:noProof/>
            <w:webHidden/>
          </w:rPr>
          <w:tab/>
        </w:r>
        <w:r w:rsidR="00106479">
          <w:rPr>
            <w:noProof/>
            <w:webHidden/>
          </w:rPr>
          <w:fldChar w:fldCharType="begin"/>
        </w:r>
        <w:r w:rsidR="00106479">
          <w:rPr>
            <w:noProof/>
            <w:webHidden/>
          </w:rPr>
          <w:instrText xml:space="preserve"> PAGEREF _Toc46497275 \h </w:instrText>
        </w:r>
        <w:r w:rsidR="00106479">
          <w:rPr>
            <w:noProof/>
            <w:webHidden/>
          </w:rPr>
        </w:r>
        <w:r w:rsidR="00106479">
          <w:rPr>
            <w:noProof/>
            <w:webHidden/>
          </w:rPr>
          <w:fldChar w:fldCharType="separate"/>
        </w:r>
        <w:r w:rsidR="00F91708">
          <w:rPr>
            <w:noProof/>
            <w:webHidden/>
          </w:rPr>
          <w:t>9</w:t>
        </w:r>
        <w:r w:rsidR="00106479">
          <w:rPr>
            <w:noProof/>
            <w:webHidden/>
          </w:rPr>
          <w:fldChar w:fldCharType="end"/>
        </w:r>
      </w:hyperlink>
    </w:p>
    <w:p w14:paraId="4DE3580B" w14:textId="11BC15EF" w:rsidR="00106479" w:rsidRDefault="002343C2">
      <w:pPr>
        <w:pStyle w:val="TOC1"/>
        <w:tabs>
          <w:tab w:val="right" w:leader="dot" w:pos="9338"/>
        </w:tabs>
        <w:rPr>
          <w:rFonts w:asciiTheme="minorHAnsi" w:eastAsiaTheme="minorEastAsia" w:hAnsiTheme="minorHAnsi" w:cstheme="minorBidi"/>
          <w:caps w:val="0"/>
          <w:noProof/>
          <w:color w:val="auto"/>
          <w:sz w:val="22"/>
          <w:szCs w:val="22"/>
          <w:lang w:eastAsia="en-AU"/>
        </w:rPr>
      </w:pPr>
      <w:hyperlink w:anchor="_Toc46497276" w:history="1">
        <w:r w:rsidRPr="00F60DFF">
          <w:rPr>
            <w:rStyle w:val="Hyperlink"/>
            <w:caps w:val="0"/>
            <w:noProof/>
          </w:rPr>
          <w:t>Element 2: planning</w:t>
        </w:r>
        <w:r w:rsidR="00106479">
          <w:rPr>
            <w:noProof/>
            <w:webHidden/>
          </w:rPr>
          <w:tab/>
        </w:r>
        <w:r w:rsidR="00106479">
          <w:rPr>
            <w:noProof/>
            <w:webHidden/>
          </w:rPr>
          <w:fldChar w:fldCharType="begin"/>
        </w:r>
        <w:r w:rsidR="00106479">
          <w:rPr>
            <w:noProof/>
            <w:webHidden/>
          </w:rPr>
          <w:instrText xml:space="preserve"> PAGEREF _Toc46497276 \h </w:instrText>
        </w:r>
        <w:r w:rsidR="00106479">
          <w:rPr>
            <w:noProof/>
            <w:webHidden/>
          </w:rPr>
        </w:r>
        <w:r w:rsidR="00106479">
          <w:rPr>
            <w:noProof/>
            <w:webHidden/>
          </w:rPr>
          <w:fldChar w:fldCharType="separate"/>
        </w:r>
        <w:r w:rsidR="00F91708">
          <w:rPr>
            <w:noProof/>
            <w:webHidden/>
          </w:rPr>
          <w:t>10</w:t>
        </w:r>
        <w:r w:rsidR="00106479">
          <w:rPr>
            <w:noProof/>
            <w:webHidden/>
          </w:rPr>
          <w:fldChar w:fldCharType="end"/>
        </w:r>
      </w:hyperlink>
    </w:p>
    <w:p w14:paraId="25B56FE5" w14:textId="5FD6BAA7" w:rsidR="00106479" w:rsidRDefault="002343C2">
      <w:pPr>
        <w:pStyle w:val="TOC1"/>
        <w:tabs>
          <w:tab w:val="right" w:leader="dot" w:pos="9338"/>
        </w:tabs>
        <w:rPr>
          <w:rFonts w:asciiTheme="minorHAnsi" w:eastAsiaTheme="minorEastAsia" w:hAnsiTheme="minorHAnsi" w:cstheme="minorBidi"/>
          <w:caps w:val="0"/>
          <w:noProof/>
          <w:color w:val="auto"/>
          <w:sz w:val="22"/>
          <w:szCs w:val="22"/>
          <w:lang w:eastAsia="en-AU"/>
        </w:rPr>
      </w:pPr>
      <w:hyperlink w:anchor="_Toc46497277" w:history="1">
        <w:r>
          <w:rPr>
            <w:rStyle w:val="Hyperlink"/>
            <w:caps w:val="0"/>
            <w:noProof/>
          </w:rPr>
          <w:t>E</w:t>
        </w:r>
        <w:r w:rsidRPr="00F60DFF">
          <w:rPr>
            <w:rStyle w:val="Hyperlink"/>
            <w:caps w:val="0"/>
            <w:noProof/>
          </w:rPr>
          <w:t>lement 3: implementation</w:t>
        </w:r>
        <w:r w:rsidR="00106479">
          <w:rPr>
            <w:noProof/>
            <w:webHidden/>
          </w:rPr>
          <w:tab/>
        </w:r>
        <w:r w:rsidR="00106479">
          <w:rPr>
            <w:noProof/>
            <w:webHidden/>
          </w:rPr>
          <w:fldChar w:fldCharType="begin"/>
        </w:r>
        <w:r w:rsidR="00106479">
          <w:rPr>
            <w:noProof/>
            <w:webHidden/>
          </w:rPr>
          <w:instrText xml:space="preserve"> PAGEREF _Toc46497277 \h </w:instrText>
        </w:r>
        <w:r w:rsidR="00106479">
          <w:rPr>
            <w:noProof/>
            <w:webHidden/>
          </w:rPr>
        </w:r>
        <w:r w:rsidR="00106479">
          <w:rPr>
            <w:noProof/>
            <w:webHidden/>
          </w:rPr>
          <w:fldChar w:fldCharType="separate"/>
        </w:r>
        <w:r w:rsidR="00F91708">
          <w:rPr>
            <w:noProof/>
            <w:webHidden/>
          </w:rPr>
          <w:t>12</w:t>
        </w:r>
        <w:r w:rsidR="00106479">
          <w:rPr>
            <w:noProof/>
            <w:webHidden/>
          </w:rPr>
          <w:fldChar w:fldCharType="end"/>
        </w:r>
      </w:hyperlink>
    </w:p>
    <w:p w14:paraId="3C926C20" w14:textId="4BC383AA" w:rsidR="00106479" w:rsidRDefault="002343C2">
      <w:pPr>
        <w:pStyle w:val="TOC1"/>
        <w:tabs>
          <w:tab w:val="right" w:leader="dot" w:pos="9338"/>
        </w:tabs>
        <w:rPr>
          <w:rFonts w:asciiTheme="minorHAnsi" w:eastAsiaTheme="minorEastAsia" w:hAnsiTheme="minorHAnsi" w:cstheme="minorBidi"/>
          <w:caps w:val="0"/>
          <w:noProof/>
          <w:color w:val="auto"/>
          <w:sz w:val="22"/>
          <w:szCs w:val="22"/>
          <w:lang w:eastAsia="en-AU"/>
        </w:rPr>
      </w:pPr>
      <w:hyperlink w:anchor="_Toc46497278" w:history="1">
        <w:r>
          <w:rPr>
            <w:rStyle w:val="Hyperlink"/>
            <w:caps w:val="0"/>
            <w:noProof/>
          </w:rPr>
          <w:t>E</w:t>
        </w:r>
        <w:r w:rsidRPr="00F60DFF">
          <w:rPr>
            <w:rStyle w:val="Hyperlink"/>
            <w:caps w:val="0"/>
            <w:noProof/>
          </w:rPr>
          <w:t>lement 4: measurement and evaluation</w:t>
        </w:r>
        <w:r w:rsidR="00106479">
          <w:rPr>
            <w:noProof/>
            <w:webHidden/>
          </w:rPr>
          <w:tab/>
        </w:r>
        <w:r w:rsidR="00106479">
          <w:rPr>
            <w:noProof/>
            <w:webHidden/>
          </w:rPr>
          <w:fldChar w:fldCharType="begin"/>
        </w:r>
        <w:r w:rsidR="00106479">
          <w:rPr>
            <w:noProof/>
            <w:webHidden/>
          </w:rPr>
          <w:instrText xml:space="preserve"> PAGEREF _Toc46497278 \h </w:instrText>
        </w:r>
        <w:r w:rsidR="00106479">
          <w:rPr>
            <w:noProof/>
            <w:webHidden/>
          </w:rPr>
        </w:r>
        <w:r w:rsidR="00106479">
          <w:rPr>
            <w:noProof/>
            <w:webHidden/>
          </w:rPr>
          <w:fldChar w:fldCharType="separate"/>
        </w:r>
        <w:r w:rsidR="00F91708">
          <w:rPr>
            <w:noProof/>
            <w:webHidden/>
          </w:rPr>
          <w:t>16</w:t>
        </w:r>
        <w:r w:rsidR="00106479">
          <w:rPr>
            <w:noProof/>
            <w:webHidden/>
          </w:rPr>
          <w:fldChar w:fldCharType="end"/>
        </w:r>
      </w:hyperlink>
    </w:p>
    <w:p w14:paraId="584AC97C" w14:textId="269EF949" w:rsidR="00106479" w:rsidRDefault="002343C2">
      <w:pPr>
        <w:pStyle w:val="TOC1"/>
        <w:tabs>
          <w:tab w:val="right" w:leader="dot" w:pos="9338"/>
        </w:tabs>
        <w:rPr>
          <w:rFonts w:asciiTheme="minorHAnsi" w:eastAsiaTheme="minorEastAsia" w:hAnsiTheme="minorHAnsi" w:cstheme="minorBidi"/>
          <w:caps w:val="0"/>
          <w:noProof/>
          <w:color w:val="auto"/>
          <w:sz w:val="22"/>
          <w:szCs w:val="22"/>
          <w:lang w:eastAsia="en-AU"/>
        </w:rPr>
      </w:pPr>
      <w:hyperlink w:anchor="_Toc46497279" w:history="1">
        <w:r>
          <w:rPr>
            <w:rStyle w:val="Hyperlink"/>
            <w:caps w:val="0"/>
            <w:noProof/>
          </w:rPr>
          <w:t>E</w:t>
        </w:r>
        <w:r w:rsidRPr="00F60DFF">
          <w:rPr>
            <w:rStyle w:val="Hyperlink"/>
            <w:caps w:val="0"/>
            <w:noProof/>
          </w:rPr>
          <w:t>lement 5: review and improvement</w:t>
        </w:r>
        <w:r w:rsidR="00106479">
          <w:rPr>
            <w:noProof/>
            <w:webHidden/>
          </w:rPr>
          <w:tab/>
        </w:r>
        <w:r w:rsidR="00106479">
          <w:rPr>
            <w:noProof/>
            <w:webHidden/>
          </w:rPr>
          <w:fldChar w:fldCharType="begin"/>
        </w:r>
        <w:r w:rsidR="00106479">
          <w:rPr>
            <w:noProof/>
            <w:webHidden/>
          </w:rPr>
          <w:instrText xml:space="preserve"> PAGEREF _Toc46497279 \h </w:instrText>
        </w:r>
        <w:r w:rsidR="00106479">
          <w:rPr>
            <w:noProof/>
            <w:webHidden/>
          </w:rPr>
        </w:r>
        <w:r w:rsidR="00106479">
          <w:rPr>
            <w:noProof/>
            <w:webHidden/>
          </w:rPr>
          <w:fldChar w:fldCharType="separate"/>
        </w:r>
        <w:r w:rsidR="00F91708">
          <w:rPr>
            <w:noProof/>
            <w:webHidden/>
          </w:rPr>
          <w:t>18</w:t>
        </w:r>
        <w:r w:rsidR="00106479">
          <w:rPr>
            <w:noProof/>
            <w:webHidden/>
          </w:rPr>
          <w:fldChar w:fldCharType="end"/>
        </w:r>
      </w:hyperlink>
    </w:p>
    <w:p w14:paraId="48208D49" w14:textId="3BCE27E8" w:rsidR="00106479" w:rsidRDefault="002343C2">
      <w:pPr>
        <w:pStyle w:val="TOC1"/>
        <w:tabs>
          <w:tab w:val="right" w:leader="dot" w:pos="9338"/>
        </w:tabs>
        <w:rPr>
          <w:rFonts w:asciiTheme="minorHAnsi" w:eastAsiaTheme="minorEastAsia" w:hAnsiTheme="minorHAnsi" w:cstheme="minorBidi"/>
          <w:caps w:val="0"/>
          <w:noProof/>
          <w:color w:val="auto"/>
          <w:sz w:val="22"/>
          <w:szCs w:val="22"/>
          <w:lang w:eastAsia="en-AU"/>
        </w:rPr>
      </w:pPr>
      <w:hyperlink w:anchor="_Toc46497280" w:history="1">
        <w:r>
          <w:rPr>
            <w:rStyle w:val="Hyperlink"/>
            <w:caps w:val="0"/>
            <w:noProof/>
          </w:rPr>
          <w:t>S</w:t>
        </w:r>
        <w:r w:rsidRPr="00F60DFF">
          <w:rPr>
            <w:rStyle w:val="Hyperlink"/>
            <w:caps w:val="0"/>
            <w:noProof/>
          </w:rPr>
          <w:t>ummary of file findings</w:t>
        </w:r>
        <w:r w:rsidR="00106479">
          <w:rPr>
            <w:noProof/>
            <w:webHidden/>
          </w:rPr>
          <w:tab/>
        </w:r>
        <w:r w:rsidR="00106479">
          <w:rPr>
            <w:noProof/>
            <w:webHidden/>
          </w:rPr>
          <w:fldChar w:fldCharType="begin"/>
        </w:r>
        <w:r w:rsidR="00106479">
          <w:rPr>
            <w:noProof/>
            <w:webHidden/>
          </w:rPr>
          <w:instrText xml:space="preserve"> PAGEREF _Toc46497280 \h </w:instrText>
        </w:r>
        <w:r w:rsidR="00106479">
          <w:rPr>
            <w:noProof/>
            <w:webHidden/>
          </w:rPr>
        </w:r>
        <w:r w:rsidR="00106479">
          <w:rPr>
            <w:noProof/>
            <w:webHidden/>
          </w:rPr>
          <w:fldChar w:fldCharType="separate"/>
        </w:r>
        <w:r w:rsidR="00F91708">
          <w:rPr>
            <w:noProof/>
            <w:webHidden/>
          </w:rPr>
          <w:t>19</w:t>
        </w:r>
        <w:r w:rsidR="00106479">
          <w:rPr>
            <w:noProof/>
            <w:webHidden/>
          </w:rPr>
          <w:fldChar w:fldCharType="end"/>
        </w:r>
      </w:hyperlink>
    </w:p>
    <w:p w14:paraId="11F62136" w14:textId="337D84EB" w:rsidR="00C626D9" w:rsidRDefault="002C2360" w:rsidP="006B0ECD">
      <w:pPr>
        <w:rPr>
          <w:iCs/>
        </w:rPr>
      </w:pPr>
      <w:r>
        <w:fldChar w:fldCharType="end"/>
      </w:r>
      <w:r w:rsidR="005D0576">
        <w:br w:type="page"/>
      </w:r>
      <w:bookmarkStart w:id="2" w:name="_Toc219600533"/>
      <w:bookmarkStart w:id="3" w:name="_Toc46497272"/>
      <w:r w:rsidR="00505988" w:rsidRPr="00C626D9">
        <w:rPr>
          <w:iCs/>
        </w:rPr>
        <w:lastRenderedPageBreak/>
        <w:t xml:space="preserve">Scope of </w:t>
      </w:r>
      <w:r w:rsidR="00505988">
        <w:rPr>
          <w:iCs/>
        </w:rPr>
        <w:t>review</w:t>
      </w:r>
      <w:bookmarkEnd w:id="2"/>
      <w:bookmarkEnd w:id="3"/>
    </w:p>
    <w:tbl>
      <w:tblPr>
        <w:tblW w:w="0" w:type="auto"/>
        <w:tblLook w:val="01E0" w:firstRow="1" w:lastRow="1" w:firstColumn="1" w:lastColumn="1" w:noHBand="0" w:noVBand="0"/>
      </w:tblPr>
      <w:tblGrid>
        <w:gridCol w:w="2498"/>
        <w:gridCol w:w="6850"/>
      </w:tblGrid>
      <w:tr w:rsidR="00C626D9" w:rsidRPr="00C626D9" w14:paraId="3867565A" w14:textId="77777777" w:rsidTr="0035411F">
        <w:trPr>
          <w:cantSplit/>
        </w:trPr>
        <w:tc>
          <w:tcPr>
            <w:tcW w:w="2110" w:type="dxa"/>
            <w:hideMark/>
          </w:tcPr>
          <w:p w14:paraId="2A64D97A" w14:textId="77777777" w:rsidR="00C626D9" w:rsidRPr="00C626D9" w:rsidRDefault="00C626D9" w:rsidP="00C626D9">
            <w:pPr>
              <w:rPr>
                <w:b/>
                <w:sz w:val="22"/>
                <w:szCs w:val="22"/>
              </w:rPr>
            </w:pPr>
            <w:r w:rsidRPr="00C626D9">
              <w:rPr>
                <w:b/>
                <w:sz w:val="22"/>
                <w:szCs w:val="22"/>
              </w:rPr>
              <w:t>Organisation</w:t>
            </w:r>
          </w:p>
        </w:tc>
        <w:tc>
          <w:tcPr>
            <w:tcW w:w="7064" w:type="dxa"/>
          </w:tcPr>
          <w:p w14:paraId="79F7F462" w14:textId="77777777" w:rsidR="00C626D9" w:rsidRPr="00C626D9" w:rsidRDefault="00C626D9" w:rsidP="00C626D9">
            <w:pPr>
              <w:rPr>
                <w:highlight w:val="yellow"/>
              </w:rPr>
            </w:pPr>
            <w:r w:rsidRPr="00C626D9">
              <w:rPr>
                <w:highlight w:val="yellow"/>
              </w:rPr>
              <w:t>[rehabilitation authority name]</w:t>
            </w:r>
          </w:p>
        </w:tc>
      </w:tr>
      <w:tr w:rsidR="00C626D9" w:rsidRPr="00C626D9" w14:paraId="42DDDF69" w14:textId="77777777" w:rsidTr="0035411F">
        <w:trPr>
          <w:cantSplit/>
        </w:trPr>
        <w:tc>
          <w:tcPr>
            <w:tcW w:w="2110" w:type="dxa"/>
            <w:hideMark/>
          </w:tcPr>
          <w:p w14:paraId="6F68932F" w14:textId="77777777" w:rsidR="00C626D9" w:rsidRPr="00C626D9" w:rsidRDefault="00C626D9" w:rsidP="00C626D9">
            <w:pPr>
              <w:rPr>
                <w:b/>
                <w:sz w:val="22"/>
                <w:szCs w:val="22"/>
              </w:rPr>
            </w:pPr>
            <w:r w:rsidRPr="00C626D9">
              <w:rPr>
                <w:b/>
                <w:sz w:val="22"/>
                <w:szCs w:val="22"/>
              </w:rPr>
              <w:t>Site/Workplace</w:t>
            </w:r>
          </w:p>
        </w:tc>
        <w:tc>
          <w:tcPr>
            <w:tcW w:w="7064" w:type="dxa"/>
          </w:tcPr>
          <w:p w14:paraId="19E35FC6" w14:textId="77777777" w:rsidR="00C626D9" w:rsidRPr="00C626D9" w:rsidRDefault="00C626D9" w:rsidP="00C626D9">
            <w:pPr>
              <w:rPr>
                <w:highlight w:val="yellow"/>
                <w:lang w:val="fr-FR"/>
              </w:rPr>
            </w:pPr>
            <w:r w:rsidRPr="00C626D9">
              <w:rPr>
                <w:highlight w:val="yellow"/>
                <w:lang w:val="fr-FR"/>
              </w:rPr>
              <w:t>[</w:t>
            </w:r>
            <w:proofErr w:type="gramStart"/>
            <w:r w:rsidRPr="00C626D9">
              <w:rPr>
                <w:highlight w:val="yellow"/>
                <w:lang w:val="fr-FR"/>
              </w:rPr>
              <w:t>location</w:t>
            </w:r>
            <w:proofErr w:type="gramEnd"/>
            <w:r w:rsidRPr="00C626D9">
              <w:rPr>
                <w:highlight w:val="yellow"/>
                <w:lang w:val="fr-FR"/>
              </w:rPr>
              <w:t>]</w:t>
            </w:r>
          </w:p>
        </w:tc>
      </w:tr>
      <w:tr w:rsidR="00C626D9" w:rsidRPr="00C626D9" w14:paraId="403F7E18" w14:textId="77777777" w:rsidTr="0035411F">
        <w:trPr>
          <w:cantSplit/>
        </w:trPr>
        <w:tc>
          <w:tcPr>
            <w:tcW w:w="2110" w:type="dxa"/>
            <w:hideMark/>
          </w:tcPr>
          <w:p w14:paraId="54D086A0" w14:textId="3A1C4337" w:rsidR="00C626D9" w:rsidRPr="00C626D9" w:rsidRDefault="00C626D9" w:rsidP="00C626D9">
            <w:pPr>
              <w:rPr>
                <w:b/>
                <w:sz w:val="22"/>
                <w:szCs w:val="22"/>
              </w:rPr>
            </w:pPr>
            <w:r w:rsidRPr="00C626D9">
              <w:rPr>
                <w:b/>
                <w:sz w:val="22"/>
                <w:szCs w:val="22"/>
              </w:rPr>
              <w:t xml:space="preserve">Scope of </w:t>
            </w:r>
            <w:r w:rsidR="00106479">
              <w:rPr>
                <w:b/>
                <w:sz w:val="22"/>
                <w:szCs w:val="22"/>
              </w:rPr>
              <w:t>review</w:t>
            </w:r>
          </w:p>
        </w:tc>
        <w:tc>
          <w:tcPr>
            <w:tcW w:w="7064" w:type="dxa"/>
          </w:tcPr>
          <w:p w14:paraId="5EC98CE7" w14:textId="471E0AB7" w:rsidR="00C626D9" w:rsidRPr="00EE7729" w:rsidRDefault="00C626D9" w:rsidP="00C626D9">
            <w:pPr>
              <w:rPr>
                <w:lang w:val="en-US"/>
              </w:rPr>
            </w:pPr>
            <w:r w:rsidRPr="00C626D9">
              <w:t>The</w:t>
            </w:r>
            <w:r w:rsidR="00106479">
              <w:t xml:space="preserve"> review</w:t>
            </w:r>
            <w:r w:rsidR="00505988">
              <w:t xml:space="preserve"> </w:t>
            </w:r>
            <w:r w:rsidRPr="00C626D9">
              <w:t>examined the</w:t>
            </w:r>
            <w:bookmarkStart w:id="4" w:name="OLE_LINK5"/>
            <w:r w:rsidRPr="00C626D9">
              <w:t xml:space="preserve"> </w:t>
            </w:r>
            <w:r w:rsidRPr="00C626D9">
              <w:rPr>
                <w:highlight w:val="yellow"/>
              </w:rPr>
              <w:t>[employer name]</w:t>
            </w:r>
            <w:r w:rsidRPr="00C626D9">
              <w:t>’</w:t>
            </w:r>
            <w:bookmarkEnd w:id="4"/>
            <w:r w:rsidRPr="00C626D9">
              <w:t xml:space="preserve">s rehabilitation management system, processes and outcomes to validate that </w:t>
            </w:r>
            <w:r w:rsidRPr="00C626D9">
              <w:rPr>
                <w:highlight w:val="yellow"/>
              </w:rPr>
              <w:t>[employer name]</w:t>
            </w:r>
            <w:r w:rsidRPr="00C626D9">
              <w:t xml:space="preserve"> is </w:t>
            </w:r>
            <w:r w:rsidRPr="00C626D9">
              <w:rPr>
                <w:highlight w:val="yellow"/>
              </w:rPr>
              <w:t>[meeting its licence conditions and is]</w:t>
            </w:r>
            <w:r w:rsidRPr="00C626D9">
              <w:t xml:space="preserve"> complying with the </w:t>
            </w:r>
            <w:r w:rsidRPr="00C626D9">
              <w:rPr>
                <w:i/>
              </w:rPr>
              <w:t>Safety, Rehabilitation and Compensation Act 1988</w:t>
            </w:r>
            <w:r>
              <w:t xml:space="preserve"> (SRC Act)</w:t>
            </w:r>
            <w:r w:rsidR="00EE7729">
              <w:t>,</w:t>
            </w:r>
            <w:r w:rsidR="00505988">
              <w:t xml:space="preserve"> </w:t>
            </w:r>
            <w:r w:rsidR="00792348">
              <w:t xml:space="preserve">the </w:t>
            </w:r>
            <w:r w:rsidR="001F424F" w:rsidRPr="001F424F">
              <w:rPr>
                <w:i/>
              </w:rPr>
              <w:t xml:space="preserve">Guidelines for Rehabilitation Authorities Instrument 2019 </w:t>
            </w:r>
            <w:r w:rsidR="00792348">
              <w:t>(the Guidelines)</w:t>
            </w:r>
            <w:r w:rsidR="00EE7729">
              <w:t>,</w:t>
            </w:r>
            <w:r w:rsidR="00505988">
              <w:t xml:space="preserve"> </w:t>
            </w:r>
            <w:r w:rsidR="006934B0" w:rsidRPr="006934B0">
              <w:t xml:space="preserve">the </w:t>
            </w:r>
            <w:r w:rsidR="006934B0" w:rsidRPr="006934B0">
              <w:rPr>
                <w:i/>
              </w:rPr>
              <w:t xml:space="preserve">Guide for Arranging Rehabilitation Assessments and Requiring Examinations 2024 </w:t>
            </w:r>
            <w:r w:rsidR="006934B0" w:rsidRPr="006934B0">
              <w:rPr>
                <w:iCs/>
              </w:rPr>
              <w:t xml:space="preserve">(the Guide) and </w:t>
            </w:r>
            <w:r w:rsidR="006934B0" w:rsidRPr="00371628">
              <w:rPr>
                <w:i/>
                <w:iCs/>
                <w:lang w:val="en-US"/>
              </w:rPr>
              <w:t xml:space="preserve">the Safety, Rehabilitation and Compensation Regulations 2019 </w:t>
            </w:r>
            <w:r w:rsidR="006934B0" w:rsidRPr="00371628">
              <w:rPr>
                <w:lang w:val="en-US"/>
              </w:rPr>
              <w:t>(</w:t>
            </w:r>
            <w:r w:rsidR="00A132DA">
              <w:rPr>
                <w:lang w:val="en-US"/>
              </w:rPr>
              <w:t xml:space="preserve">SRC </w:t>
            </w:r>
            <w:r w:rsidR="006934B0" w:rsidRPr="00371628">
              <w:rPr>
                <w:lang w:val="en-US"/>
              </w:rPr>
              <w:t>Regulations)</w:t>
            </w:r>
            <w:r w:rsidR="006934B0" w:rsidRPr="006934B0">
              <w:rPr>
                <w:lang w:val="en-US"/>
              </w:rPr>
              <w:t>.</w:t>
            </w:r>
          </w:p>
          <w:p w14:paraId="752F5F85" w14:textId="6DA05D40" w:rsidR="00C626D9" w:rsidRPr="00C626D9" w:rsidRDefault="00C626D9" w:rsidP="00C626D9">
            <w:r w:rsidRPr="00D21A63">
              <w:rPr>
                <w:highlight w:val="yellow"/>
              </w:rPr>
              <w:t>x</w:t>
            </w:r>
            <w:r w:rsidRPr="00C626D9">
              <w:t xml:space="preserve"> rehabilitation case files were examined by the auditors. These files were randomly selected from a list of all rehabilitation case files where some activity had occurred in the previous 12 months.</w:t>
            </w:r>
          </w:p>
          <w:p w14:paraId="357056D8" w14:textId="2657DF03" w:rsidR="00C626D9" w:rsidRPr="00C626D9" w:rsidRDefault="00C626D9" w:rsidP="00C626D9">
            <w:r w:rsidRPr="00C626D9">
              <w:t xml:space="preserve">The </w:t>
            </w:r>
            <w:r w:rsidR="00106479">
              <w:t>review</w:t>
            </w:r>
            <w:r w:rsidRPr="00C626D9">
              <w:t xml:space="preserve"> encompassed a review of all relevant policies and procedures as they relate to rehabilitation and return to work management and any other relevant, supporting documentation. An interview was also conduc</w:t>
            </w:r>
            <w:r w:rsidR="00D21A63">
              <w:t>ted with rehabilitation staff.</w:t>
            </w:r>
          </w:p>
          <w:p w14:paraId="31C07B1B" w14:textId="77777777" w:rsidR="00C626D9" w:rsidRPr="00C626D9" w:rsidRDefault="00C626D9" w:rsidP="00C626D9">
            <w:r w:rsidRPr="00C626D9">
              <w:t xml:space="preserve">Overall findings are based on the identification of issues that </w:t>
            </w:r>
            <w:proofErr w:type="gramStart"/>
            <w:r w:rsidRPr="00C626D9">
              <w:t>are considered to be</w:t>
            </w:r>
            <w:proofErr w:type="gramEnd"/>
            <w:r w:rsidRPr="00C626D9">
              <w:t xml:space="preserve"> systemic rather than isolated incidents.</w:t>
            </w:r>
          </w:p>
        </w:tc>
      </w:tr>
      <w:tr w:rsidR="00C626D9" w:rsidRPr="00C626D9" w14:paraId="1DEF1FAE" w14:textId="77777777" w:rsidTr="0035411F">
        <w:trPr>
          <w:cantSplit/>
        </w:trPr>
        <w:tc>
          <w:tcPr>
            <w:tcW w:w="2110" w:type="dxa"/>
            <w:hideMark/>
          </w:tcPr>
          <w:p w14:paraId="5ED53CE7" w14:textId="57F40A15" w:rsidR="00C626D9" w:rsidRPr="00C626D9" w:rsidRDefault="00106479" w:rsidP="00C626D9">
            <w:pPr>
              <w:rPr>
                <w:b/>
                <w:sz w:val="22"/>
                <w:szCs w:val="22"/>
              </w:rPr>
            </w:pPr>
            <w:r>
              <w:rPr>
                <w:b/>
                <w:sz w:val="22"/>
                <w:szCs w:val="22"/>
              </w:rPr>
              <w:t>C</w:t>
            </w:r>
            <w:r w:rsidR="00C626D9" w:rsidRPr="00C626D9">
              <w:rPr>
                <w:b/>
                <w:sz w:val="22"/>
                <w:szCs w:val="22"/>
              </w:rPr>
              <w:t>riteria</w:t>
            </w:r>
          </w:p>
        </w:tc>
        <w:tc>
          <w:tcPr>
            <w:tcW w:w="7064" w:type="dxa"/>
          </w:tcPr>
          <w:p w14:paraId="358E501F" w14:textId="1E3BAFDF" w:rsidR="00C626D9" w:rsidRPr="00C626D9" w:rsidRDefault="00C626D9" w:rsidP="00C626D9">
            <w:r w:rsidRPr="00C626D9">
              <w:t xml:space="preserve">This </w:t>
            </w:r>
            <w:r w:rsidR="00106479">
              <w:t>review</w:t>
            </w:r>
            <w:r w:rsidRPr="00C626D9">
              <w:t xml:space="preserve"> assessed the rehabilitation management system against </w:t>
            </w:r>
            <w:r w:rsidR="005B1B6D">
              <w:t>5</w:t>
            </w:r>
            <w:r w:rsidRPr="00C626D9">
              <w:t xml:space="preserve"> elements:</w:t>
            </w:r>
          </w:p>
          <w:p w14:paraId="2FA485D0" w14:textId="77777777" w:rsidR="00C626D9" w:rsidRPr="00D21A63" w:rsidRDefault="00C626D9" w:rsidP="00802DA4">
            <w:pPr>
              <w:pStyle w:val="NumberedListLevel1"/>
            </w:pPr>
            <w:r w:rsidRPr="00C626D9">
              <w:t xml:space="preserve">Commitment and corporate governance (3 criteria) </w:t>
            </w:r>
          </w:p>
          <w:p w14:paraId="55AE3A27" w14:textId="77777777" w:rsidR="00C626D9" w:rsidRPr="00D21A63" w:rsidRDefault="00C626D9" w:rsidP="00802DA4">
            <w:pPr>
              <w:pStyle w:val="NumberedListLevel1"/>
            </w:pPr>
            <w:r w:rsidRPr="00C626D9">
              <w:t>Planning (4 criteria)</w:t>
            </w:r>
          </w:p>
          <w:p w14:paraId="17F9CFD9" w14:textId="77777777" w:rsidR="00C626D9" w:rsidRPr="00D21A63" w:rsidRDefault="00C626D9" w:rsidP="00802DA4">
            <w:pPr>
              <w:pStyle w:val="NumberedListLevel1"/>
            </w:pPr>
            <w:r w:rsidRPr="00C626D9">
              <w:t>Implementation (</w:t>
            </w:r>
            <w:r w:rsidR="005F3D87">
              <w:t>13</w:t>
            </w:r>
            <w:r w:rsidRPr="00C626D9">
              <w:t xml:space="preserve"> criteria)</w:t>
            </w:r>
          </w:p>
          <w:p w14:paraId="65A77DF7" w14:textId="77777777" w:rsidR="00C626D9" w:rsidRPr="00D21A63" w:rsidRDefault="00C626D9" w:rsidP="00802DA4">
            <w:pPr>
              <w:pStyle w:val="NumberedListLevel1"/>
            </w:pPr>
            <w:r w:rsidRPr="00C626D9">
              <w:t>Measurement and evaluation (6 criteria)</w:t>
            </w:r>
          </w:p>
          <w:p w14:paraId="6598472B" w14:textId="72D6CDCF" w:rsidR="00C626D9" w:rsidRPr="00D21A63" w:rsidRDefault="00C626D9" w:rsidP="00802DA4">
            <w:pPr>
              <w:pStyle w:val="NumberedListLevel1"/>
            </w:pPr>
            <w:r w:rsidRPr="00C626D9">
              <w:t>Review and improvement (</w:t>
            </w:r>
            <w:r w:rsidR="005B1B6D">
              <w:t>one</w:t>
            </w:r>
            <w:r w:rsidRPr="00C626D9">
              <w:t xml:space="preserve"> criterion)</w:t>
            </w:r>
          </w:p>
        </w:tc>
      </w:tr>
      <w:tr w:rsidR="00C626D9" w:rsidRPr="00C626D9" w14:paraId="4A03DDC5" w14:textId="77777777" w:rsidTr="0035411F">
        <w:trPr>
          <w:cantSplit/>
        </w:trPr>
        <w:tc>
          <w:tcPr>
            <w:tcW w:w="2110" w:type="dxa"/>
            <w:hideMark/>
          </w:tcPr>
          <w:p w14:paraId="799F0EA1" w14:textId="77777777" w:rsidR="00C626D9" w:rsidRPr="00C626D9" w:rsidRDefault="00C626D9" w:rsidP="00C626D9">
            <w:pPr>
              <w:rPr>
                <w:b/>
                <w:sz w:val="22"/>
                <w:szCs w:val="22"/>
              </w:rPr>
            </w:pPr>
            <w:r w:rsidRPr="00C626D9">
              <w:rPr>
                <w:b/>
                <w:sz w:val="22"/>
                <w:szCs w:val="22"/>
              </w:rPr>
              <w:lastRenderedPageBreak/>
              <w:t>Ratings</w:t>
            </w:r>
          </w:p>
        </w:tc>
        <w:tc>
          <w:tcPr>
            <w:tcW w:w="7064" w:type="dxa"/>
          </w:tcPr>
          <w:p w14:paraId="66012E12" w14:textId="32A2823B" w:rsidR="00C626D9" w:rsidRPr="00C626D9" w:rsidRDefault="00C626D9" w:rsidP="00C626D9">
            <w:r w:rsidRPr="00C626D9">
              <w:t>The findings in the report have been classified and marked as follows:</w:t>
            </w:r>
          </w:p>
          <w:p w14:paraId="565164D8" w14:textId="1F6ADC5D" w:rsidR="00C626D9" w:rsidRPr="00C626D9" w:rsidRDefault="00C626D9" w:rsidP="00C626D9">
            <w:r w:rsidRPr="00C626D9">
              <w:rPr>
                <w:b/>
                <w:lang w:val="en-US"/>
              </w:rPr>
              <w:t>Conformance</w:t>
            </w:r>
            <w:r w:rsidR="005F3109">
              <w:rPr>
                <w:b/>
                <w:lang w:val="en-US"/>
              </w:rPr>
              <w:t xml:space="preserve">: </w:t>
            </w:r>
            <w:r w:rsidRPr="00C626D9">
              <w:t>indicates that the criterion has been met.</w:t>
            </w:r>
          </w:p>
          <w:p w14:paraId="0B96996C" w14:textId="6194A7D6" w:rsidR="00C626D9" w:rsidRPr="00C626D9" w:rsidRDefault="00C626D9" w:rsidP="00C626D9">
            <w:r w:rsidRPr="00C626D9">
              <w:rPr>
                <w:b/>
              </w:rPr>
              <w:t>Non-conformance</w:t>
            </w:r>
            <w:r w:rsidR="005F3109">
              <w:t xml:space="preserve">: </w:t>
            </w:r>
            <w:r w:rsidRPr="00C626D9">
              <w:t>indicates that the criterion has not been met.</w:t>
            </w:r>
          </w:p>
          <w:p w14:paraId="2B888DBE" w14:textId="1EF7A498" w:rsidR="00C626D9" w:rsidRPr="00C626D9" w:rsidRDefault="00C626D9" w:rsidP="00C626D9">
            <w:r w:rsidRPr="00C626D9">
              <w:rPr>
                <w:b/>
              </w:rPr>
              <w:t xml:space="preserve">Not able to </w:t>
            </w:r>
            <w:proofErr w:type="gramStart"/>
            <w:r w:rsidRPr="00C626D9">
              <w:rPr>
                <w:b/>
              </w:rPr>
              <w:t>verify</w:t>
            </w:r>
            <w:r w:rsidR="005F3109">
              <w:rPr>
                <w:b/>
              </w:rPr>
              <w:t>:</w:t>
            </w:r>
            <w:proofErr w:type="gramEnd"/>
            <w:r w:rsidR="005F3109">
              <w:rPr>
                <w:b/>
              </w:rPr>
              <w:t xml:space="preserve"> </w:t>
            </w:r>
            <w:r w:rsidRPr="00C626D9">
              <w:t>indicates that the organisation has documented procedures in place however there are no cases to test that the organisation has followed those procedures. It is expected that this classification will only be used in limited circumstances and where applied, the reasons for the finding will be explained by the auditor.</w:t>
            </w:r>
          </w:p>
          <w:p w14:paraId="30B26CC5" w14:textId="1D722B9F" w:rsidR="00C626D9" w:rsidRPr="00C626D9" w:rsidRDefault="00C626D9" w:rsidP="00C626D9">
            <w:r w:rsidRPr="00C626D9">
              <w:rPr>
                <w:b/>
              </w:rPr>
              <w:t>Not Applicable</w:t>
            </w:r>
            <w:r w:rsidR="005F3109">
              <w:t xml:space="preserve">: </w:t>
            </w:r>
            <w:r w:rsidRPr="00C626D9">
              <w:t>indicates that the criterion does not apply to the organisation.</w:t>
            </w:r>
          </w:p>
          <w:p w14:paraId="480384A1" w14:textId="4000226B" w:rsidR="00C626D9" w:rsidRPr="00C626D9" w:rsidRDefault="00C626D9" w:rsidP="00C626D9">
            <w:r w:rsidRPr="00C626D9">
              <w:t xml:space="preserve">Where a criterion has been met but the auditor has identified a ‘once off’ situation or a ‘minor’ deviation from the documented management system or reference criterion, an </w:t>
            </w:r>
            <w:r w:rsidR="00EF0207">
              <w:rPr>
                <w:b/>
              </w:rPr>
              <w:t>o</w:t>
            </w:r>
            <w:r w:rsidRPr="00C626D9">
              <w:rPr>
                <w:b/>
              </w:rPr>
              <w:t>bservation</w:t>
            </w:r>
            <w:r w:rsidRPr="00C626D9">
              <w:t xml:space="preserve"> may be made. These findings, while representing a non-fulfilment of a requirement, are recognised as being of lower risk to the organisation.</w:t>
            </w:r>
          </w:p>
        </w:tc>
      </w:tr>
      <w:tr w:rsidR="00C626D9" w:rsidRPr="00C626D9" w14:paraId="60CD466D" w14:textId="77777777" w:rsidTr="0035411F">
        <w:trPr>
          <w:cantSplit/>
        </w:trPr>
        <w:tc>
          <w:tcPr>
            <w:tcW w:w="2110" w:type="dxa"/>
            <w:hideMark/>
          </w:tcPr>
          <w:p w14:paraId="115F9AC6" w14:textId="72A98357" w:rsidR="00C626D9" w:rsidRPr="00C626D9" w:rsidRDefault="00C626D9" w:rsidP="00C626D9">
            <w:pPr>
              <w:rPr>
                <w:b/>
                <w:sz w:val="22"/>
                <w:szCs w:val="22"/>
              </w:rPr>
            </w:pPr>
            <w:r w:rsidRPr="00C626D9">
              <w:rPr>
                <w:b/>
                <w:sz w:val="22"/>
                <w:szCs w:val="22"/>
              </w:rPr>
              <w:t xml:space="preserve">Date(s) of </w:t>
            </w:r>
            <w:r w:rsidR="00106479">
              <w:rPr>
                <w:b/>
                <w:sz w:val="22"/>
                <w:szCs w:val="22"/>
              </w:rPr>
              <w:t>review</w:t>
            </w:r>
          </w:p>
        </w:tc>
        <w:tc>
          <w:tcPr>
            <w:tcW w:w="7064" w:type="dxa"/>
          </w:tcPr>
          <w:p w14:paraId="1BC146FE" w14:textId="77777777" w:rsidR="00C626D9" w:rsidRPr="00C626D9" w:rsidRDefault="00C626D9" w:rsidP="00C626D9">
            <w:r w:rsidRPr="00D21A63">
              <w:rPr>
                <w:highlight w:val="yellow"/>
              </w:rPr>
              <w:t>Date</w:t>
            </w:r>
          </w:p>
        </w:tc>
      </w:tr>
      <w:tr w:rsidR="00C626D9" w:rsidRPr="00C626D9" w14:paraId="1893AC51" w14:textId="77777777" w:rsidTr="0035411F">
        <w:trPr>
          <w:cantSplit/>
        </w:trPr>
        <w:tc>
          <w:tcPr>
            <w:tcW w:w="2110" w:type="dxa"/>
            <w:hideMark/>
          </w:tcPr>
          <w:p w14:paraId="3E13C0BA" w14:textId="77777777" w:rsidR="00C626D9" w:rsidRPr="00C626D9" w:rsidRDefault="00C626D9" w:rsidP="00C626D9">
            <w:pPr>
              <w:rPr>
                <w:b/>
                <w:sz w:val="22"/>
                <w:szCs w:val="22"/>
              </w:rPr>
            </w:pPr>
            <w:r w:rsidRPr="00C626D9">
              <w:rPr>
                <w:b/>
                <w:sz w:val="22"/>
                <w:szCs w:val="22"/>
              </w:rPr>
              <w:t>Auditors</w:t>
            </w:r>
          </w:p>
        </w:tc>
        <w:tc>
          <w:tcPr>
            <w:tcW w:w="7064" w:type="dxa"/>
          </w:tcPr>
          <w:p w14:paraId="16D58673" w14:textId="77777777" w:rsidR="00C626D9" w:rsidRPr="00D21A63" w:rsidRDefault="00C626D9" w:rsidP="00C626D9">
            <w:pPr>
              <w:rPr>
                <w:highlight w:val="yellow"/>
              </w:rPr>
            </w:pPr>
            <w:r w:rsidRPr="00D21A63">
              <w:rPr>
                <w:highlight w:val="yellow"/>
              </w:rPr>
              <w:t>[auditor names and organisation]</w:t>
            </w:r>
          </w:p>
        </w:tc>
      </w:tr>
      <w:tr w:rsidR="00C626D9" w:rsidRPr="00C626D9" w14:paraId="63680EC6" w14:textId="77777777" w:rsidTr="0035411F">
        <w:trPr>
          <w:cantSplit/>
        </w:trPr>
        <w:tc>
          <w:tcPr>
            <w:tcW w:w="2110" w:type="dxa"/>
            <w:hideMark/>
          </w:tcPr>
          <w:p w14:paraId="74465E4A" w14:textId="77777777" w:rsidR="00C626D9" w:rsidRPr="00C626D9" w:rsidRDefault="00C626D9" w:rsidP="00C626D9">
            <w:pPr>
              <w:rPr>
                <w:b/>
                <w:sz w:val="22"/>
                <w:szCs w:val="22"/>
              </w:rPr>
            </w:pPr>
            <w:r w:rsidRPr="00C626D9">
              <w:rPr>
                <w:b/>
                <w:sz w:val="22"/>
                <w:szCs w:val="22"/>
              </w:rPr>
              <w:t>Client contacts</w:t>
            </w:r>
          </w:p>
        </w:tc>
        <w:tc>
          <w:tcPr>
            <w:tcW w:w="7064" w:type="dxa"/>
          </w:tcPr>
          <w:p w14:paraId="4A9C25EF" w14:textId="77777777" w:rsidR="00C626D9" w:rsidRPr="00C626D9" w:rsidRDefault="00C626D9" w:rsidP="00C626D9">
            <w:r w:rsidRPr="00D21A63">
              <w:rPr>
                <w:highlight w:val="yellow"/>
              </w:rPr>
              <w:t>list</w:t>
            </w:r>
          </w:p>
        </w:tc>
      </w:tr>
      <w:tr w:rsidR="00C626D9" w:rsidRPr="00C626D9" w14:paraId="2AAAB30C" w14:textId="77777777" w:rsidTr="0035411F">
        <w:trPr>
          <w:cantSplit/>
        </w:trPr>
        <w:tc>
          <w:tcPr>
            <w:tcW w:w="2110" w:type="dxa"/>
            <w:hideMark/>
          </w:tcPr>
          <w:p w14:paraId="2A0BB0AD" w14:textId="3BEB29C1" w:rsidR="00C626D9" w:rsidRPr="00C626D9" w:rsidRDefault="00C626D9" w:rsidP="00C626D9">
            <w:pPr>
              <w:rPr>
                <w:b/>
                <w:sz w:val="22"/>
                <w:szCs w:val="22"/>
              </w:rPr>
            </w:pPr>
            <w:r w:rsidRPr="00C626D9">
              <w:rPr>
                <w:b/>
                <w:sz w:val="22"/>
                <w:szCs w:val="22"/>
              </w:rPr>
              <w:t xml:space="preserve">Record of </w:t>
            </w:r>
            <w:r w:rsidR="00106479">
              <w:rPr>
                <w:b/>
                <w:sz w:val="22"/>
                <w:szCs w:val="22"/>
              </w:rPr>
              <w:t>review</w:t>
            </w:r>
          </w:p>
        </w:tc>
        <w:tc>
          <w:tcPr>
            <w:tcW w:w="7064" w:type="dxa"/>
          </w:tcPr>
          <w:p w14:paraId="1D85A229" w14:textId="6DC05616" w:rsidR="00C626D9" w:rsidRPr="00C626D9" w:rsidRDefault="00C626D9" w:rsidP="00C626D9">
            <w:r w:rsidRPr="00C626D9">
              <w:t xml:space="preserve">This report contains a summary of the </w:t>
            </w:r>
            <w:r w:rsidR="00106479">
              <w:t>review</w:t>
            </w:r>
            <w:r w:rsidRPr="00C626D9">
              <w:t xml:space="preserve"> outcomes. Detailed information is not recorded in the report. A record of the documentation and records sighted, persons interviewed, observations and auditor comments are retained on the auditor’s file.</w:t>
            </w:r>
          </w:p>
        </w:tc>
      </w:tr>
      <w:tr w:rsidR="00C626D9" w:rsidRPr="00C626D9" w14:paraId="1CD8C16F" w14:textId="77777777" w:rsidTr="0035411F">
        <w:trPr>
          <w:cantSplit/>
        </w:trPr>
        <w:tc>
          <w:tcPr>
            <w:tcW w:w="2110" w:type="dxa"/>
            <w:hideMark/>
          </w:tcPr>
          <w:p w14:paraId="71A39704" w14:textId="77777777" w:rsidR="00C626D9" w:rsidRPr="00C626D9" w:rsidRDefault="00C626D9" w:rsidP="00C626D9">
            <w:pPr>
              <w:rPr>
                <w:b/>
                <w:sz w:val="22"/>
                <w:szCs w:val="22"/>
              </w:rPr>
            </w:pPr>
            <w:r w:rsidRPr="00C626D9">
              <w:rPr>
                <w:b/>
                <w:sz w:val="22"/>
                <w:szCs w:val="22"/>
              </w:rPr>
              <w:t xml:space="preserve">Acknowledgement </w:t>
            </w:r>
          </w:p>
        </w:tc>
        <w:tc>
          <w:tcPr>
            <w:tcW w:w="7064" w:type="dxa"/>
          </w:tcPr>
          <w:p w14:paraId="2BE5757B" w14:textId="2C06A8BF" w:rsidR="00C626D9" w:rsidRPr="00C626D9" w:rsidRDefault="00C626D9" w:rsidP="00C626D9">
            <w:r w:rsidRPr="00D21A63">
              <w:rPr>
                <w:highlight w:val="yellow"/>
              </w:rPr>
              <w:t>The auditor</w:t>
            </w:r>
            <w:r w:rsidRPr="00C626D9">
              <w:t xml:space="preserve"> wishes to acknowledge the cooperation and assistance provided by the management and staff of </w:t>
            </w:r>
            <w:r w:rsidRPr="00D21A63">
              <w:rPr>
                <w:highlight w:val="yellow"/>
              </w:rPr>
              <w:t>[employer name]</w:t>
            </w:r>
            <w:r w:rsidRPr="00C626D9">
              <w:t xml:space="preserve"> and thank them for their contribution to the </w:t>
            </w:r>
            <w:r w:rsidR="00106479">
              <w:t>review</w:t>
            </w:r>
            <w:r w:rsidRPr="00C626D9">
              <w:t xml:space="preserve"> process.</w:t>
            </w:r>
          </w:p>
        </w:tc>
      </w:tr>
    </w:tbl>
    <w:p w14:paraId="7C1808E4" w14:textId="0D4CF9EC" w:rsidR="00D21A63" w:rsidRPr="00D21A63" w:rsidRDefault="00D21A63" w:rsidP="00D21A63">
      <w:pPr>
        <w:pStyle w:val="Heading1"/>
        <w:rPr>
          <w:rFonts w:eastAsia="Verdana"/>
        </w:rPr>
      </w:pPr>
      <w:r>
        <w:br w:type="page"/>
      </w:r>
      <w:bookmarkStart w:id="5" w:name="_Toc219600534"/>
      <w:bookmarkStart w:id="6" w:name="_Toc46497273"/>
      <w:r w:rsidR="0074284E" w:rsidRPr="00D21A63">
        <w:rPr>
          <w:rFonts w:eastAsia="Verdana"/>
          <w:caps w:val="0"/>
        </w:rPr>
        <w:lastRenderedPageBreak/>
        <w:t>Executive summary</w:t>
      </w:r>
      <w:bookmarkEnd w:id="5"/>
      <w:bookmarkEnd w:id="6"/>
    </w:p>
    <w:p w14:paraId="411A0552" w14:textId="72BD927E" w:rsidR="00D21A63" w:rsidRPr="00D21A63" w:rsidRDefault="00D21A63" w:rsidP="00D21A63">
      <w:r w:rsidRPr="00D21A63">
        <w:rPr>
          <w:highlight w:val="yellow"/>
        </w:rPr>
        <w:t>[the auditor is to provide an overall summary of findings</w:t>
      </w:r>
      <w:r w:rsidR="0074284E">
        <w:rPr>
          <w:highlight w:val="yellow"/>
        </w:rPr>
        <w:t xml:space="preserve"> </w:t>
      </w:r>
      <w:r w:rsidRPr="00D21A63">
        <w:rPr>
          <w:highlight w:val="yellow"/>
        </w:rPr>
        <w:t>succinctly outlining the broad strengths and weaknesses of the management system]</w:t>
      </w:r>
    </w:p>
    <w:p w14:paraId="1E4AE33F" w14:textId="19F5F295" w:rsidR="00D21A63" w:rsidRPr="00D21A63" w:rsidRDefault="00E37E72" w:rsidP="00D21A63">
      <w:pPr>
        <w:pStyle w:val="Heading2"/>
      </w:pPr>
      <w:r>
        <w:t>Non-conformances</w:t>
      </w:r>
    </w:p>
    <w:p w14:paraId="39FCB42A" w14:textId="284DA455" w:rsidR="00D21A63" w:rsidRPr="00D21A63" w:rsidRDefault="00D21A63" w:rsidP="00D21A63">
      <w:proofErr w:type="gramStart"/>
      <w:r w:rsidRPr="00D21A63">
        <w:t>A number of</w:t>
      </w:r>
      <w:proofErr w:type="gramEnd"/>
      <w:r w:rsidRPr="00D21A63">
        <w:t xml:space="preserve"> non-conformances were identified during the </w:t>
      </w:r>
      <w:r w:rsidR="00106479">
        <w:t>review</w:t>
      </w:r>
      <w:r w:rsidRPr="00D21A63">
        <w:t>. They are:</w:t>
      </w:r>
    </w:p>
    <w:tbl>
      <w:tblPr>
        <w:tblW w:w="5000" w:type="pct"/>
        <w:tblLook w:val="01E0" w:firstRow="1" w:lastRow="1" w:firstColumn="1" w:lastColumn="1" w:noHBand="0" w:noVBand="0"/>
      </w:tblPr>
      <w:tblGrid>
        <w:gridCol w:w="1221"/>
        <w:gridCol w:w="8117"/>
      </w:tblGrid>
      <w:tr w:rsidR="00D21A63" w:rsidRPr="00D21A63" w14:paraId="7ECF9F87" w14:textId="77777777" w:rsidTr="00E37E72">
        <w:tc>
          <w:tcPr>
            <w:tcW w:w="654" w:type="pct"/>
            <w:tcBorders>
              <w:top w:val="single" w:sz="4" w:space="0" w:color="auto"/>
              <w:left w:val="single" w:sz="4" w:space="0" w:color="auto"/>
              <w:bottom w:val="single" w:sz="4" w:space="0" w:color="auto"/>
              <w:right w:val="single" w:sz="4" w:space="0" w:color="auto"/>
            </w:tcBorders>
            <w:shd w:val="clear" w:color="auto" w:fill="DAEEFC"/>
            <w:hideMark/>
          </w:tcPr>
          <w:p w14:paraId="2E9885A7" w14:textId="77777777" w:rsidR="00D21A63" w:rsidRPr="00D21A63" w:rsidRDefault="00D21A63" w:rsidP="00D21A63">
            <w:pPr>
              <w:rPr>
                <w:b/>
              </w:rPr>
            </w:pPr>
            <w:r w:rsidRPr="00D21A63">
              <w:rPr>
                <w:b/>
              </w:rPr>
              <w:t>Criterion</w:t>
            </w:r>
          </w:p>
        </w:tc>
        <w:tc>
          <w:tcPr>
            <w:tcW w:w="4346" w:type="pct"/>
            <w:tcBorders>
              <w:top w:val="single" w:sz="4" w:space="0" w:color="auto"/>
              <w:left w:val="single" w:sz="4" w:space="0" w:color="auto"/>
              <w:bottom w:val="single" w:sz="4" w:space="0" w:color="auto"/>
              <w:right w:val="single" w:sz="4" w:space="0" w:color="auto"/>
            </w:tcBorders>
            <w:shd w:val="clear" w:color="auto" w:fill="DAEEFC"/>
            <w:hideMark/>
          </w:tcPr>
          <w:p w14:paraId="2C4C1BB4" w14:textId="77777777" w:rsidR="00D21A63" w:rsidRPr="00D21A63" w:rsidRDefault="00D21A63" w:rsidP="00D21A63">
            <w:pPr>
              <w:rPr>
                <w:b/>
              </w:rPr>
            </w:pPr>
            <w:r w:rsidRPr="00D21A63">
              <w:rPr>
                <w:b/>
              </w:rPr>
              <w:t>Non-conformance</w:t>
            </w:r>
          </w:p>
        </w:tc>
      </w:tr>
      <w:tr w:rsidR="00D21A63" w:rsidRPr="00D21A63" w14:paraId="0AE4F746" w14:textId="77777777" w:rsidTr="002C2360">
        <w:tc>
          <w:tcPr>
            <w:tcW w:w="654" w:type="pct"/>
            <w:tcBorders>
              <w:top w:val="single" w:sz="4" w:space="0" w:color="auto"/>
              <w:left w:val="single" w:sz="4" w:space="0" w:color="auto"/>
              <w:bottom w:val="single" w:sz="4" w:space="0" w:color="auto"/>
              <w:right w:val="single" w:sz="4" w:space="0" w:color="auto"/>
            </w:tcBorders>
          </w:tcPr>
          <w:p w14:paraId="7E2807C2" w14:textId="77777777" w:rsidR="00D21A63" w:rsidRPr="00D21A63" w:rsidRDefault="00D21A63" w:rsidP="00D21A63"/>
        </w:tc>
        <w:tc>
          <w:tcPr>
            <w:tcW w:w="4346" w:type="pct"/>
            <w:tcBorders>
              <w:top w:val="single" w:sz="4" w:space="0" w:color="auto"/>
              <w:left w:val="single" w:sz="4" w:space="0" w:color="auto"/>
              <w:bottom w:val="single" w:sz="4" w:space="0" w:color="auto"/>
              <w:right w:val="single" w:sz="4" w:space="0" w:color="auto"/>
            </w:tcBorders>
          </w:tcPr>
          <w:p w14:paraId="60BE9848" w14:textId="77777777" w:rsidR="00D21A63" w:rsidRPr="00D21A63" w:rsidRDefault="00D21A63" w:rsidP="00D21A63"/>
        </w:tc>
      </w:tr>
      <w:tr w:rsidR="00D21A63" w:rsidRPr="00D21A63" w14:paraId="5033C963" w14:textId="77777777" w:rsidTr="002C2360">
        <w:tc>
          <w:tcPr>
            <w:tcW w:w="654" w:type="pct"/>
            <w:tcBorders>
              <w:top w:val="single" w:sz="4" w:space="0" w:color="auto"/>
              <w:left w:val="single" w:sz="4" w:space="0" w:color="auto"/>
              <w:bottom w:val="single" w:sz="4" w:space="0" w:color="auto"/>
              <w:right w:val="single" w:sz="4" w:space="0" w:color="auto"/>
            </w:tcBorders>
          </w:tcPr>
          <w:p w14:paraId="0CEEE83D" w14:textId="77777777" w:rsidR="00D21A63" w:rsidRPr="00D21A63" w:rsidRDefault="00D21A63" w:rsidP="00D21A63"/>
        </w:tc>
        <w:tc>
          <w:tcPr>
            <w:tcW w:w="4346" w:type="pct"/>
            <w:tcBorders>
              <w:top w:val="single" w:sz="4" w:space="0" w:color="auto"/>
              <w:left w:val="single" w:sz="4" w:space="0" w:color="auto"/>
              <w:bottom w:val="single" w:sz="4" w:space="0" w:color="auto"/>
              <w:right w:val="single" w:sz="4" w:space="0" w:color="auto"/>
            </w:tcBorders>
          </w:tcPr>
          <w:p w14:paraId="44501B4A" w14:textId="77777777" w:rsidR="00D21A63" w:rsidRPr="00D21A63" w:rsidRDefault="00D21A63" w:rsidP="00D21A63"/>
        </w:tc>
      </w:tr>
      <w:tr w:rsidR="00D21A63" w:rsidRPr="00D21A63" w14:paraId="2FE7EC85" w14:textId="77777777" w:rsidTr="002C2360">
        <w:tc>
          <w:tcPr>
            <w:tcW w:w="654" w:type="pct"/>
            <w:tcBorders>
              <w:top w:val="single" w:sz="4" w:space="0" w:color="auto"/>
              <w:left w:val="single" w:sz="4" w:space="0" w:color="auto"/>
              <w:bottom w:val="single" w:sz="4" w:space="0" w:color="auto"/>
              <w:right w:val="single" w:sz="4" w:space="0" w:color="auto"/>
            </w:tcBorders>
          </w:tcPr>
          <w:p w14:paraId="6DC1BD32" w14:textId="77777777" w:rsidR="00D21A63" w:rsidRPr="00D21A63" w:rsidRDefault="00D21A63" w:rsidP="00D21A63"/>
        </w:tc>
        <w:tc>
          <w:tcPr>
            <w:tcW w:w="4346" w:type="pct"/>
            <w:tcBorders>
              <w:top w:val="single" w:sz="4" w:space="0" w:color="auto"/>
              <w:left w:val="single" w:sz="4" w:space="0" w:color="auto"/>
              <w:bottom w:val="single" w:sz="4" w:space="0" w:color="auto"/>
              <w:right w:val="single" w:sz="4" w:space="0" w:color="auto"/>
            </w:tcBorders>
          </w:tcPr>
          <w:p w14:paraId="3C840606" w14:textId="77777777" w:rsidR="00D21A63" w:rsidRPr="00D21A63" w:rsidRDefault="00D21A63" w:rsidP="00D21A63"/>
        </w:tc>
      </w:tr>
      <w:tr w:rsidR="00D21A63" w:rsidRPr="00D21A63" w14:paraId="1FD185B8" w14:textId="77777777" w:rsidTr="002C2360">
        <w:tc>
          <w:tcPr>
            <w:tcW w:w="654" w:type="pct"/>
            <w:tcBorders>
              <w:top w:val="single" w:sz="4" w:space="0" w:color="auto"/>
              <w:left w:val="single" w:sz="4" w:space="0" w:color="auto"/>
              <w:bottom w:val="single" w:sz="4" w:space="0" w:color="auto"/>
              <w:right w:val="single" w:sz="4" w:space="0" w:color="auto"/>
            </w:tcBorders>
          </w:tcPr>
          <w:p w14:paraId="6F698A12" w14:textId="77777777" w:rsidR="00D21A63" w:rsidRPr="00D21A63" w:rsidRDefault="00D21A63" w:rsidP="00D21A63"/>
        </w:tc>
        <w:tc>
          <w:tcPr>
            <w:tcW w:w="4346" w:type="pct"/>
            <w:tcBorders>
              <w:top w:val="single" w:sz="4" w:space="0" w:color="auto"/>
              <w:left w:val="single" w:sz="4" w:space="0" w:color="auto"/>
              <w:bottom w:val="single" w:sz="4" w:space="0" w:color="auto"/>
              <w:right w:val="single" w:sz="4" w:space="0" w:color="auto"/>
            </w:tcBorders>
          </w:tcPr>
          <w:p w14:paraId="3EE2D9FD" w14:textId="77777777" w:rsidR="00D21A63" w:rsidRPr="00D21A63" w:rsidRDefault="00D21A63" w:rsidP="00D21A63"/>
        </w:tc>
      </w:tr>
    </w:tbl>
    <w:p w14:paraId="4403B045" w14:textId="316CADC9" w:rsidR="00D21A63" w:rsidRPr="00D21A63" w:rsidRDefault="00E37E72" w:rsidP="00D21A63">
      <w:pPr>
        <w:pStyle w:val="Heading2"/>
      </w:pPr>
      <w:r w:rsidRPr="00D21A63">
        <w:t>Observations</w:t>
      </w:r>
    </w:p>
    <w:p w14:paraId="5C8E2B65" w14:textId="12712A24" w:rsidR="00D21A63" w:rsidRPr="00D21A63" w:rsidRDefault="00D21A63" w:rsidP="00D21A63">
      <w:proofErr w:type="gramStart"/>
      <w:r w:rsidRPr="00D21A63">
        <w:t>A number of</w:t>
      </w:r>
      <w:proofErr w:type="gramEnd"/>
      <w:r w:rsidRPr="00D21A63">
        <w:t xml:space="preserve"> observations were identified during the </w:t>
      </w:r>
      <w:r w:rsidR="00106479">
        <w:t>review</w:t>
      </w:r>
      <w:r w:rsidRPr="00D21A63">
        <w:t>. They are:</w:t>
      </w:r>
    </w:p>
    <w:tbl>
      <w:tblPr>
        <w:tblW w:w="5000" w:type="pct"/>
        <w:tblLook w:val="01E0" w:firstRow="1" w:lastRow="1" w:firstColumn="1" w:lastColumn="1" w:noHBand="0" w:noVBand="0"/>
      </w:tblPr>
      <w:tblGrid>
        <w:gridCol w:w="1221"/>
        <w:gridCol w:w="8117"/>
      </w:tblGrid>
      <w:tr w:rsidR="00D21A63" w:rsidRPr="00D21A63" w14:paraId="7B9CFC84" w14:textId="77777777" w:rsidTr="00E37E72">
        <w:tc>
          <w:tcPr>
            <w:tcW w:w="654" w:type="pct"/>
            <w:tcBorders>
              <w:top w:val="single" w:sz="4" w:space="0" w:color="auto"/>
              <w:left w:val="single" w:sz="4" w:space="0" w:color="auto"/>
              <w:bottom w:val="single" w:sz="4" w:space="0" w:color="auto"/>
              <w:right w:val="single" w:sz="4" w:space="0" w:color="auto"/>
            </w:tcBorders>
            <w:shd w:val="clear" w:color="auto" w:fill="DAEEFC"/>
            <w:hideMark/>
          </w:tcPr>
          <w:p w14:paraId="5523A3D9" w14:textId="77777777" w:rsidR="00D21A63" w:rsidRPr="00D21A63" w:rsidRDefault="00D21A63" w:rsidP="00D21A63">
            <w:pPr>
              <w:rPr>
                <w:b/>
              </w:rPr>
            </w:pPr>
            <w:r w:rsidRPr="00D21A63">
              <w:rPr>
                <w:b/>
              </w:rPr>
              <w:t>Criterion</w:t>
            </w:r>
          </w:p>
        </w:tc>
        <w:tc>
          <w:tcPr>
            <w:tcW w:w="4346" w:type="pct"/>
            <w:tcBorders>
              <w:top w:val="single" w:sz="4" w:space="0" w:color="auto"/>
              <w:left w:val="single" w:sz="4" w:space="0" w:color="auto"/>
              <w:bottom w:val="single" w:sz="4" w:space="0" w:color="auto"/>
              <w:right w:val="single" w:sz="4" w:space="0" w:color="auto"/>
            </w:tcBorders>
            <w:shd w:val="clear" w:color="auto" w:fill="DAEEFC"/>
            <w:hideMark/>
          </w:tcPr>
          <w:p w14:paraId="535193B9" w14:textId="77777777" w:rsidR="00D21A63" w:rsidRPr="00D21A63" w:rsidRDefault="00D21A63" w:rsidP="00D21A63">
            <w:pPr>
              <w:rPr>
                <w:b/>
              </w:rPr>
            </w:pPr>
            <w:r w:rsidRPr="00D21A63">
              <w:rPr>
                <w:b/>
              </w:rPr>
              <w:t>Observation</w:t>
            </w:r>
          </w:p>
        </w:tc>
      </w:tr>
      <w:tr w:rsidR="00D21A63" w:rsidRPr="00D21A63" w14:paraId="7854B465" w14:textId="77777777" w:rsidTr="002C2360">
        <w:tc>
          <w:tcPr>
            <w:tcW w:w="654" w:type="pct"/>
            <w:tcBorders>
              <w:top w:val="single" w:sz="4" w:space="0" w:color="auto"/>
              <w:left w:val="single" w:sz="4" w:space="0" w:color="auto"/>
              <w:bottom w:val="single" w:sz="4" w:space="0" w:color="auto"/>
              <w:right w:val="single" w:sz="4" w:space="0" w:color="auto"/>
            </w:tcBorders>
          </w:tcPr>
          <w:p w14:paraId="50904BC3" w14:textId="77777777" w:rsidR="00D21A63" w:rsidRPr="00D21A63" w:rsidRDefault="00D21A63" w:rsidP="00D21A63"/>
        </w:tc>
        <w:tc>
          <w:tcPr>
            <w:tcW w:w="4346" w:type="pct"/>
            <w:tcBorders>
              <w:top w:val="single" w:sz="4" w:space="0" w:color="auto"/>
              <w:left w:val="single" w:sz="4" w:space="0" w:color="auto"/>
              <w:bottom w:val="single" w:sz="4" w:space="0" w:color="auto"/>
              <w:right w:val="single" w:sz="4" w:space="0" w:color="auto"/>
            </w:tcBorders>
          </w:tcPr>
          <w:p w14:paraId="4AB762C3" w14:textId="77777777" w:rsidR="00D21A63" w:rsidRPr="00D21A63" w:rsidRDefault="00D21A63" w:rsidP="00D21A63"/>
        </w:tc>
      </w:tr>
      <w:tr w:rsidR="00D21A63" w:rsidRPr="00D21A63" w14:paraId="25DDAFC2" w14:textId="77777777" w:rsidTr="002C2360">
        <w:tc>
          <w:tcPr>
            <w:tcW w:w="654" w:type="pct"/>
            <w:tcBorders>
              <w:top w:val="single" w:sz="4" w:space="0" w:color="auto"/>
              <w:left w:val="single" w:sz="4" w:space="0" w:color="auto"/>
              <w:bottom w:val="single" w:sz="4" w:space="0" w:color="auto"/>
              <w:right w:val="single" w:sz="4" w:space="0" w:color="auto"/>
            </w:tcBorders>
          </w:tcPr>
          <w:p w14:paraId="6499738F" w14:textId="77777777" w:rsidR="00D21A63" w:rsidRPr="00D21A63" w:rsidRDefault="00D21A63" w:rsidP="00D21A63"/>
        </w:tc>
        <w:tc>
          <w:tcPr>
            <w:tcW w:w="4346" w:type="pct"/>
            <w:tcBorders>
              <w:top w:val="single" w:sz="4" w:space="0" w:color="auto"/>
              <w:left w:val="single" w:sz="4" w:space="0" w:color="auto"/>
              <w:bottom w:val="single" w:sz="4" w:space="0" w:color="auto"/>
              <w:right w:val="single" w:sz="4" w:space="0" w:color="auto"/>
            </w:tcBorders>
          </w:tcPr>
          <w:p w14:paraId="6DF3324D" w14:textId="77777777" w:rsidR="00D21A63" w:rsidRPr="00D21A63" w:rsidRDefault="00D21A63" w:rsidP="00D21A63"/>
        </w:tc>
      </w:tr>
      <w:tr w:rsidR="00D21A63" w:rsidRPr="00D21A63" w14:paraId="22C56C85" w14:textId="77777777" w:rsidTr="002C2360">
        <w:tc>
          <w:tcPr>
            <w:tcW w:w="654" w:type="pct"/>
            <w:tcBorders>
              <w:top w:val="single" w:sz="4" w:space="0" w:color="auto"/>
              <w:left w:val="single" w:sz="4" w:space="0" w:color="auto"/>
              <w:bottom w:val="single" w:sz="4" w:space="0" w:color="auto"/>
              <w:right w:val="single" w:sz="4" w:space="0" w:color="auto"/>
            </w:tcBorders>
          </w:tcPr>
          <w:p w14:paraId="44AC5BA6" w14:textId="77777777" w:rsidR="00D21A63" w:rsidRPr="00D21A63" w:rsidRDefault="00D21A63" w:rsidP="00D21A63"/>
        </w:tc>
        <w:tc>
          <w:tcPr>
            <w:tcW w:w="4346" w:type="pct"/>
            <w:tcBorders>
              <w:top w:val="single" w:sz="4" w:space="0" w:color="auto"/>
              <w:left w:val="single" w:sz="4" w:space="0" w:color="auto"/>
              <w:bottom w:val="single" w:sz="4" w:space="0" w:color="auto"/>
              <w:right w:val="single" w:sz="4" w:space="0" w:color="auto"/>
            </w:tcBorders>
          </w:tcPr>
          <w:p w14:paraId="2344D5A9" w14:textId="77777777" w:rsidR="00D21A63" w:rsidRPr="00D21A63" w:rsidRDefault="00D21A63" w:rsidP="00D21A63"/>
        </w:tc>
      </w:tr>
      <w:tr w:rsidR="00D21A63" w:rsidRPr="00D21A63" w14:paraId="1A76E788" w14:textId="77777777" w:rsidTr="002C2360">
        <w:tc>
          <w:tcPr>
            <w:tcW w:w="654" w:type="pct"/>
            <w:tcBorders>
              <w:top w:val="single" w:sz="4" w:space="0" w:color="auto"/>
              <w:left w:val="single" w:sz="4" w:space="0" w:color="auto"/>
              <w:bottom w:val="single" w:sz="4" w:space="0" w:color="auto"/>
              <w:right w:val="single" w:sz="4" w:space="0" w:color="auto"/>
            </w:tcBorders>
          </w:tcPr>
          <w:p w14:paraId="0AE0DFAB" w14:textId="77777777" w:rsidR="00D21A63" w:rsidRPr="00D21A63" w:rsidRDefault="00D21A63" w:rsidP="00D21A63"/>
        </w:tc>
        <w:tc>
          <w:tcPr>
            <w:tcW w:w="4346" w:type="pct"/>
            <w:tcBorders>
              <w:top w:val="single" w:sz="4" w:space="0" w:color="auto"/>
              <w:left w:val="single" w:sz="4" w:space="0" w:color="auto"/>
              <w:bottom w:val="single" w:sz="4" w:space="0" w:color="auto"/>
              <w:right w:val="single" w:sz="4" w:space="0" w:color="auto"/>
            </w:tcBorders>
          </w:tcPr>
          <w:p w14:paraId="6FF1632F" w14:textId="77777777" w:rsidR="00D21A63" w:rsidRPr="00D21A63" w:rsidRDefault="00D21A63" w:rsidP="00D21A63"/>
        </w:tc>
      </w:tr>
    </w:tbl>
    <w:p w14:paraId="5E9CFDC8" w14:textId="77777777" w:rsidR="002C119A" w:rsidRDefault="002C119A" w:rsidP="00D21A63"/>
    <w:p w14:paraId="1B1A72DD" w14:textId="1A6A5A68" w:rsidR="00F65982" w:rsidRDefault="00F65982" w:rsidP="00F65982">
      <w:r>
        <w:t>In summary, for the 27 criteria within the</w:t>
      </w:r>
      <w:r w:rsidR="001F424F">
        <w:t xml:space="preserve"> </w:t>
      </w:r>
      <w:r w:rsidR="001F424F" w:rsidRPr="001F424F">
        <w:t>rehabilitation management system review tool</w:t>
      </w:r>
      <w:r>
        <w:t>, the outcomes are:</w:t>
      </w:r>
    </w:p>
    <w:tbl>
      <w:tblPr>
        <w:tblW w:w="5000" w:type="pct"/>
        <w:tblLook w:val="01E0" w:firstRow="1" w:lastRow="1" w:firstColumn="1" w:lastColumn="1" w:noHBand="0" w:noVBand="0"/>
      </w:tblPr>
      <w:tblGrid>
        <w:gridCol w:w="3565"/>
        <w:gridCol w:w="2768"/>
        <w:gridCol w:w="3005"/>
      </w:tblGrid>
      <w:tr w:rsidR="00F65982" w14:paraId="25A32D66" w14:textId="77777777" w:rsidTr="00E37E72">
        <w:tc>
          <w:tcPr>
            <w:tcW w:w="1909" w:type="pct"/>
            <w:tcBorders>
              <w:top w:val="single" w:sz="4" w:space="0" w:color="auto"/>
              <w:left w:val="single" w:sz="4" w:space="0" w:color="auto"/>
              <w:bottom w:val="single" w:sz="4" w:space="0" w:color="auto"/>
              <w:right w:val="single" w:sz="4" w:space="0" w:color="auto"/>
            </w:tcBorders>
            <w:shd w:val="clear" w:color="auto" w:fill="DAEEFC"/>
            <w:hideMark/>
          </w:tcPr>
          <w:p w14:paraId="60B53B62" w14:textId="77777777" w:rsidR="00F65982" w:rsidRDefault="00F65982" w:rsidP="000572E6">
            <w:pPr>
              <w:suppressAutoHyphens w:val="0"/>
              <w:spacing w:after="0" w:line="240" w:lineRule="auto"/>
              <w:rPr>
                <w:color w:val="auto"/>
                <w:szCs w:val="20"/>
                <w:lang w:eastAsia="en-AU"/>
              </w:rPr>
            </w:pPr>
          </w:p>
        </w:tc>
        <w:tc>
          <w:tcPr>
            <w:tcW w:w="1482" w:type="pct"/>
            <w:tcBorders>
              <w:top w:val="single" w:sz="4" w:space="0" w:color="auto"/>
              <w:left w:val="single" w:sz="4" w:space="0" w:color="auto"/>
              <w:bottom w:val="single" w:sz="4" w:space="0" w:color="auto"/>
              <w:right w:val="single" w:sz="4" w:space="0" w:color="auto"/>
            </w:tcBorders>
            <w:shd w:val="clear" w:color="auto" w:fill="DAEEFC"/>
            <w:hideMark/>
          </w:tcPr>
          <w:p w14:paraId="23B41A29" w14:textId="77777777" w:rsidR="00F65982" w:rsidRDefault="00F65982" w:rsidP="000572E6">
            <w:pPr>
              <w:rPr>
                <w:b/>
              </w:rPr>
            </w:pPr>
            <w:r>
              <w:rPr>
                <w:b/>
              </w:rPr>
              <w:t>Number of criteria</w:t>
            </w:r>
          </w:p>
        </w:tc>
        <w:tc>
          <w:tcPr>
            <w:tcW w:w="1609" w:type="pct"/>
            <w:tcBorders>
              <w:top w:val="single" w:sz="4" w:space="0" w:color="auto"/>
              <w:left w:val="single" w:sz="4" w:space="0" w:color="auto"/>
              <w:bottom w:val="single" w:sz="4" w:space="0" w:color="auto"/>
              <w:right w:val="single" w:sz="4" w:space="0" w:color="auto"/>
            </w:tcBorders>
            <w:shd w:val="clear" w:color="auto" w:fill="DAEEFC"/>
            <w:hideMark/>
          </w:tcPr>
          <w:p w14:paraId="4F5C5E86" w14:textId="77777777" w:rsidR="00F65982" w:rsidRDefault="00F65982" w:rsidP="000572E6">
            <w:pPr>
              <w:rPr>
                <w:b/>
              </w:rPr>
            </w:pPr>
            <w:r>
              <w:rPr>
                <w:b/>
              </w:rPr>
              <w:t>% of assessed criteria</w:t>
            </w:r>
          </w:p>
        </w:tc>
      </w:tr>
      <w:tr w:rsidR="00F65982" w14:paraId="5B70EE6C" w14:textId="77777777" w:rsidTr="003728C9">
        <w:tc>
          <w:tcPr>
            <w:tcW w:w="1909" w:type="pct"/>
            <w:tcBorders>
              <w:top w:val="single" w:sz="4" w:space="0" w:color="auto"/>
              <w:left w:val="single" w:sz="4" w:space="0" w:color="auto"/>
              <w:bottom w:val="single" w:sz="4" w:space="0" w:color="auto"/>
              <w:right w:val="single" w:sz="4" w:space="0" w:color="auto"/>
            </w:tcBorders>
            <w:hideMark/>
          </w:tcPr>
          <w:p w14:paraId="0011590E" w14:textId="77777777" w:rsidR="00F65982" w:rsidRDefault="00F65982" w:rsidP="000572E6">
            <w:pPr>
              <w:rPr>
                <w:b/>
              </w:rPr>
            </w:pPr>
            <w:r>
              <w:rPr>
                <w:b/>
              </w:rPr>
              <w:t>Conformance</w:t>
            </w:r>
          </w:p>
        </w:tc>
        <w:tc>
          <w:tcPr>
            <w:tcW w:w="1482" w:type="pct"/>
            <w:tcBorders>
              <w:top w:val="single" w:sz="4" w:space="0" w:color="auto"/>
              <w:left w:val="single" w:sz="4" w:space="0" w:color="auto"/>
              <w:bottom w:val="single" w:sz="4" w:space="0" w:color="auto"/>
              <w:right w:val="single" w:sz="4" w:space="0" w:color="auto"/>
            </w:tcBorders>
          </w:tcPr>
          <w:p w14:paraId="34922E00" w14:textId="2417244A" w:rsidR="00F65982" w:rsidRDefault="00F65982" w:rsidP="000572E6">
            <w:pPr>
              <w:jc w:val="center"/>
            </w:pPr>
          </w:p>
        </w:tc>
        <w:tc>
          <w:tcPr>
            <w:tcW w:w="1609" w:type="pct"/>
            <w:tcBorders>
              <w:top w:val="single" w:sz="4" w:space="0" w:color="auto"/>
              <w:left w:val="single" w:sz="4" w:space="0" w:color="auto"/>
              <w:bottom w:val="single" w:sz="4" w:space="0" w:color="auto"/>
              <w:right w:val="single" w:sz="4" w:space="0" w:color="auto"/>
            </w:tcBorders>
          </w:tcPr>
          <w:p w14:paraId="66FB8D84" w14:textId="610F2653" w:rsidR="00F65982" w:rsidRDefault="00F65982" w:rsidP="000572E6">
            <w:pPr>
              <w:jc w:val="center"/>
            </w:pPr>
          </w:p>
        </w:tc>
      </w:tr>
      <w:tr w:rsidR="00F65982" w14:paraId="3EFB061B" w14:textId="77777777" w:rsidTr="003728C9">
        <w:tc>
          <w:tcPr>
            <w:tcW w:w="1909" w:type="pct"/>
            <w:tcBorders>
              <w:top w:val="single" w:sz="4" w:space="0" w:color="auto"/>
              <w:left w:val="single" w:sz="4" w:space="0" w:color="auto"/>
              <w:bottom w:val="single" w:sz="4" w:space="0" w:color="auto"/>
              <w:right w:val="single" w:sz="4" w:space="0" w:color="auto"/>
            </w:tcBorders>
            <w:hideMark/>
          </w:tcPr>
          <w:p w14:paraId="16778D8A" w14:textId="77777777" w:rsidR="00F65982" w:rsidRDefault="00F65982" w:rsidP="000572E6">
            <w:pPr>
              <w:rPr>
                <w:b/>
              </w:rPr>
            </w:pPr>
            <w:r>
              <w:rPr>
                <w:b/>
              </w:rPr>
              <w:t>Non-conformance</w:t>
            </w:r>
          </w:p>
        </w:tc>
        <w:tc>
          <w:tcPr>
            <w:tcW w:w="1482" w:type="pct"/>
            <w:tcBorders>
              <w:top w:val="single" w:sz="4" w:space="0" w:color="auto"/>
              <w:left w:val="single" w:sz="4" w:space="0" w:color="auto"/>
              <w:bottom w:val="single" w:sz="4" w:space="0" w:color="auto"/>
              <w:right w:val="single" w:sz="4" w:space="0" w:color="auto"/>
            </w:tcBorders>
          </w:tcPr>
          <w:p w14:paraId="037D949E" w14:textId="26D7F8A9" w:rsidR="00F65982" w:rsidRDefault="00F65982" w:rsidP="000572E6">
            <w:pPr>
              <w:jc w:val="center"/>
            </w:pPr>
          </w:p>
        </w:tc>
        <w:tc>
          <w:tcPr>
            <w:tcW w:w="1609" w:type="pct"/>
            <w:tcBorders>
              <w:top w:val="single" w:sz="4" w:space="0" w:color="auto"/>
              <w:left w:val="single" w:sz="4" w:space="0" w:color="auto"/>
              <w:bottom w:val="single" w:sz="4" w:space="0" w:color="auto"/>
              <w:right w:val="single" w:sz="4" w:space="0" w:color="auto"/>
            </w:tcBorders>
          </w:tcPr>
          <w:p w14:paraId="03BB2EB2" w14:textId="72D1F571" w:rsidR="00F65982" w:rsidRDefault="00F65982" w:rsidP="000572E6">
            <w:pPr>
              <w:jc w:val="center"/>
            </w:pPr>
          </w:p>
        </w:tc>
      </w:tr>
      <w:tr w:rsidR="00F65982" w14:paraId="3D45D520" w14:textId="77777777" w:rsidTr="003728C9">
        <w:tc>
          <w:tcPr>
            <w:tcW w:w="1909" w:type="pct"/>
            <w:tcBorders>
              <w:top w:val="single" w:sz="4" w:space="0" w:color="auto"/>
              <w:left w:val="single" w:sz="4" w:space="0" w:color="auto"/>
              <w:bottom w:val="single" w:sz="4" w:space="0" w:color="auto"/>
              <w:right w:val="single" w:sz="4" w:space="0" w:color="auto"/>
            </w:tcBorders>
            <w:hideMark/>
          </w:tcPr>
          <w:p w14:paraId="3F26106D" w14:textId="77777777" w:rsidR="00F65982" w:rsidRDefault="00F65982" w:rsidP="000572E6">
            <w:pPr>
              <w:rPr>
                <w:b/>
              </w:rPr>
            </w:pPr>
            <w:r>
              <w:rPr>
                <w:b/>
              </w:rPr>
              <w:t>Not able to verify</w:t>
            </w:r>
          </w:p>
        </w:tc>
        <w:tc>
          <w:tcPr>
            <w:tcW w:w="1482" w:type="pct"/>
            <w:tcBorders>
              <w:top w:val="single" w:sz="4" w:space="0" w:color="auto"/>
              <w:left w:val="single" w:sz="4" w:space="0" w:color="auto"/>
              <w:bottom w:val="single" w:sz="4" w:space="0" w:color="auto"/>
              <w:right w:val="single" w:sz="4" w:space="0" w:color="auto"/>
            </w:tcBorders>
          </w:tcPr>
          <w:p w14:paraId="3250FE8A" w14:textId="466B33B3" w:rsidR="00F65982" w:rsidRDefault="00F65982" w:rsidP="000572E6">
            <w:pPr>
              <w:jc w:val="center"/>
            </w:pPr>
          </w:p>
        </w:tc>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1BEE9" w14:textId="77777777" w:rsidR="00F65982" w:rsidRDefault="00F65982" w:rsidP="000572E6"/>
        </w:tc>
      </w:tr>
      <w:tr w:rsidR="00F65982" w14:paraId="157DF855" w14:textId="77777777" w:rsidTr="003728C9">
        <w:tc>
          <w:tcPr>
            <w:tcW w:w="1909" w:type="pct"/>
            <w:tcBorders>
              <w:top w:val="single" w:sz="4" w:space="0" w:color="auto"/>
              <w:left w:val="single" w:sz="4" w:space="0" w:color="auto"/>
              <w:bottom w:val="single" w:sz="4" w:space="0" w:color="auto"/>
              <w:right w:val="single" w:sz="4" w:space="0" w:color="auto"/>
            </w:tcBorders>
            <w:hideMark/>
          </w:tcPr>
          <w:p w14:paraId="3B0DF65B" w14:textId="77777777" w:rsidR="00F65982" w:rsidRDefault="00F65982" w:rsidP="000572E6">
            <w:pPr>
              <w:rPr>
                <w:b/>
              </w:rPr>
            </w:pPr>
            <w:r>
              <w:rPr>
                <w:b/>
              </w:rPr>
              <w:t>Not applicable</w:t>
            </w:r>
          </w:p>
        </w:tc>
        <w:tc>
          <w:tcPr>
            <w:tcW w:w="1482" w:type="pct"/>
            <w:tcBorders>
              <w:top w:val="single" w:sz="4" w:space="0" w:color="auto"/>
              <w:left w:val="single" w:sz="4" w:space="0" w:color="auto"/>
              <w:bottom w:val="single" w:sz="4" w:space="0" w:color="auto"/>
              <w:right w:val="single" w:sz="4" w:space="0" w:color="auto"/>
            </w:tcBorders>
          </w:tcPr>
          <w:p w14:paraId="21B0D0B6" w14:textId="19AB3EBC" w:rsidR="00F65982" w:rsidRDefault="00F65982" w:rsidP="000572E6">
            <w:pPr>
              <w:jc w:val="center"/>
            </w:pPr>
          </w:p>
        </w:tc>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38CD1" w14:textId="77777777" w:rsidR="00F65982" w:rsidRDefault="00F65982" w:rsidP="000572E6"/>
        </w:tc>
      </w:tr>
    </w:tbl>
    <w:p w14:paraId="2F8BA3DF" w14:textId="77777777" w:rsidR="00F65982" w:rsidRDefault="00F65982" w:rsidP="00D21A63"/>
    <w:p w14:paraId="47C0D665" w14:textId="1195A896" w:rsidR="00D21A63" w:rsidRPr="00D21A63" w:rsidRDefault="00D21A63" w:rsidP="00D21A63">
      <w:r w:rsidRPr="00D21A63">
        <w:t xml:space="preserve">An action plan, which includes completion/review dates and responsibilities, must be developed to address each of the </w:t>
      </w:r>
      <w:r w:rsidR="00106479">
        <w:t>review</w:t>
      </w:r>
      <w:r w:rsidRPr="00D21A63">
        <w:t xml:space="preserve"> findings. </w:t>
      </w:r>
    </w:p>
    <w:p w14:paraId="5521753F" w14:textId="644FF68B" w:rsidR="00E37E72" w:rsidRDefault="00D21A63" w:rsidP="00E37E72">
      <w:r w:rsidRPr="00D21A63">
        <w:t xml:space="preserve">The auditors invite </w:t>
      </w:r>
      <w:r w:rsidRPr="00D21A63">
        <w:rPr>
          <w:highlight w:val="yellow"/>
        </w:rPr>
        <w:t>[</w:t>
      </w:r>
      <w:r w:rsidR="003A6C3F">
        <w:rPr>
          <w:highlight w:val="yellow"/>
        </w:rPr>
        <w:t>rehabilitation authority</w:t>
      </w:r>
      <w:r w:rsidRPr="00D21A63">
        <w:rPr>
          <w:highlight w:val="yellow"/>
        </w:rPr>
        <w:t xml:space="preserve"> name]</w:t>
      </w:r>
      <w:r w:rsidRPr="00D21A63">
        <w:t xml:space="preserve"> to discuss any aspect of this </w:t>
      </w:r>
      <w:r w:rsidR="00106479">
        <w:t>review</w:t>
      </w:r>
      <w:r w:rsidR="000F75F7">
        <w:t>.</w:t>
      </w:r>
      <w:r w:rsidRPr="00D21A63">
        <w:t xml:space="preserve"> </w:t>
      </w:r>
    </w:p>
    <w:tbl>
      <w:tblPr>
        <w:tblStyle w:val="TableGrid"/>
        <w:tblW w:w="10768" w:type="dxa"/>
        <w:tblLook w:val="04A0" w:firstRow="1" w:lastRow="0" w:firstColumn="1" w:lastColumn="0" w:noHBand="0" w:noVBand="1"/>
      </w:tblPr>
      <w:tblGrid>
        <w:gridCol w:w="1838"/>
        <w:gridCol w:w="3256"/>
        <w:gridCol w:w="1847"/>
        <w:gridCol w:w="3827"/>
      </w:tblGrid>
      <w:tr w:rsidR="00E37E72" w14:paraId="41898D2D" w14:textId="77777777" w:rsidTr="00E37E72">
        <w:tc>
          <w:tcPr>
            <w:tcW w:w="1838" w:type="dxa"/>
            <w:shd w:val="clear" w:color="auto" w:fill="DAEEFC"/>
          </w:tcPr>
          <w:p w14:paraId="7F9BE02D" w14:textId="77777777" w:rsidR="00E37E72" w:rsidRPr="00812441" w:rsidRDefault="00E37E72" w:rsidP="00FF312C">
            <w:pPr>
              <w:rPr>
                <w:b/>
                <w:bCs/>
              </w:rPr>
            </w:pPr>
            <w:r w:rsidRPr="00812441">
              <w:rPr>
                <w:b/>
                <w:bCs/>
              </w:rPr>
              <w:t>Signed</w:t>
            </w:r>
          </w:p>
        </w:tc>
        <w:tc>
          <w:tcPr>
            <w:tcW w:w="3256" w:type="dxa"/>
          </w:tcPr>
          <w:p w14:paraId="19F42CF0" w14:textId="77777777" w:rsidR="00E37E72" w:rsidRDefault="00E37E72" w:rsidP="00FF312C"/>
        </w:tc>
        <w:tc>
          <w:tcPr>
            <w:tcW w:w="1847" w:type="dxa"/>
            <w:shd w:val="clear" w:color="auto" w:fill="DAEEFC"/>
          </w:tcPr>
          <w:p w14:paraId="476CC024" w14:textId="77777777" w:rsidR="00E37E72" w:rsidRPr="00812441" w:rsidRDefault="00E37E72" w:rsidP="00FF312C">
            <w:pPr>
              <w:rPr>
                <w:b/>
                <w:bCs/>
              </w:rPr>
            </w:pPr>
            <w:r w:rsidRPr="00812441">
              <w:rPr>
                <w:b/>
                <w:bCs/>
              </w:rPr>
              <w:t>Signed</w:t>
            </w:r>
          </w:p>
        </w:tc>
        <w:tc>
          <w:tcPr>
            <w:tcW w:w="3827" w:type="dxa"/>
          </w:tcPr>
          <w:p w14:paraId="3213ED76" w14:textId="77777777" w:rsidR="00E37E72" w:rsidRDefault="00E37E72" w:rsidP="00FF312C"/>
        </w:tc>
      </w:tr>
      <w:tr w:rsidR="00E37E72" w14:paraId="7D19F934" w14:textId="77777777" w:rsidTr="00E37E72">
        <w:tc>
          <w:tcPr>
            <w:tcW w:w="1838" w:type="dxa"/>
            <w:shd w:val="clear" w:color="auto" w:fill="DAEEFC"/>
          </w:tcPr>
          <w:p w14:paraId="54F9D1DC" w14:textId="77777777" w:rsidR="00E37E72" w:rsidRPr="00812441" w:rsidRDefault="00E37E72" w:rsidP="00FF312C">
            <w:pPr>
              <w:rPr>
                <w:b/>
                <w:bCs/>
              </w:rPr>
            </w:pPr>
            <w:r w:rsidRPr="00812441">
              <w:rPr>
                <w:b/>
                <w:bCs/>
              </w:rPr>
              <w:t>Auditor name</w:t>
            </w:r>
          </w:p>
        </w:tc>
        <w:tc>
          <w:tcPr>
            <w:tcW w:w="3256" w:type="dxa"/>
          </w:tcPr>
          <w:p w14:paraId="0EF4CEF3" w14:textId="77777777" w:rsidR="00E37E72" w:rsidRDefault="00E37E72" w:rsidP="00FF312C"/>
        </w:tc>
        <w:tc>
          <w:tcPr>
            <w:tcW w:w="1847" w:type="dxa"/>
            <w:shd w:val="clear" w:color="auto" w:fill="DAEEFC"/>
          </w:tcPr>
          <w:p w14:paraId="60B3F493" w14:textId="77777777" w:rsidR="00E37E72" w:rsidRPr="00812441" w:rsidRDefault="00E37E72" w:rsidP="00FF312C">
            <w:pPr>
              <w:rPr>
                <w:b/>
                <w:bCs/>
              </w:rPr>
            </w:pPr>
            <w:r w:rsidRPr="00812441">
              <w:rPr>
                <w:b/>
                <w:bCs/>
              </w:rPr>
              <w:t>Auditor name</w:t>
            </w:r>
          </w:p>
        </w:tc>
        <w:tc>
          <w:tcPr>
            <w:tcW w:w="3827" w:type="dxa"/>
          </w:tcPr>
          <w:p w14:paraId="72BAA35C" w14:textId="77777777" w:rsidR="00E37E72" w:rsidRDefault="00E37E72" w:rsidP="00FF312C"/>
        </w:tc>
      </w:tr>
      <w:tr w:rsidR="00E37E72" w14:paraId="57647998" w14:textId="77777777" w:rsidTr="00E37E72">
        <w:tc>
          <w:tcPr>
            <w:tcW w:w="1838" w:type="dxa"/>
            <w:shd w:val="clear" w:color="auto" w:fill="DAEEFC"/>
          </w:tcPr>
          <w:p w14:paraId="687A3899" w14:textId="77777777" w:rsidR="00E37E72" w:rsidRPr="00812441" w:rsidRDefault="00E37E72" w:rsidP="00FF312C">
            <w:pPr>
              <w:rPr>
                <w:b/>
                <w:bCs/>
              </w:rPr>
            </w:pPr>
            <w:r w:rsidRPr="00812441">
              <w:rPr>
                <w:b/>
                <w:bCs/>
              </w:rPr>
              <w:t>Date</w:t>
            </w:r>
          </w:p>
        </w:tc>
        <w:tc>
          <w:tcPr>
            <w:tcW w:w="3256" w:type="dxa"/>
          </w:tcPr>
          <w:p w14:paraId="33DA3766" w14:textId="77777777" w:rsidR="00E37E72" w:rsidRDefault="00E37E72" w:rsidP="00FF312C"/>
        </w:tc>
        <w:tc>
          <w:tcPr>
            <w:tcW w:w="1847" w:type="dxa"/>
            <w:shd w:val="clear" w:color="auto" w:fill="DAEEFC"/>
          </w:tcPr>
          <w:p w14:paraId="558C1A85" w14:textId="77777777" w:rsidR="00E37E72" w:rsidRPr="00812441" w:rsidRDefault="00E37E72" w:rsidP="00FF312C">
            <w:pPr>
              <w:rPr>
                <w:b/>
                <w:bCs/>
              </w:rPr>
            </w:pPr>
            <w:r w:rsidRPr="00812441">
              <w:rPr>
                <w:b/>
                <w:bCs/>
              </w:rPr>
              <w:t>Date</w:t>
            </w:r>
          </w:p>
        </w:tc>
        <w:tc>
          <w:tcPr>
            <w:tcW w:w="3827" w:type="dxa"/>
          </w:tcPr>
          <w:p w14:paraId="7AE251AE" w14:textId="77777777" w:rsidR="00E37E72" w:rsidRDefault="00E37E72" w:rsidP="00FF312C"/>
        </w:tc>
      </w:tr>
    </w:tbl>
    <w:p w14:paraId="3F76E25D" w14:textId="77777777" w:rsidR="002C119A" w:rsidRDefault="004B0DA1" w:rsidP="004B0DA1">
      <w:r>
        <w:br w:type="page"/>
      </w:r>
    </w:p>
    <w:p w14:paraId="4ED6F1B6" w14:textId="21CEFAE4" w:rsidR="00E5307E" w:rsidRPr="00E5307E" w:rsidRDefault="00122CCE" w:rsidP="00E5307E">
      <w:pPr>
        <w:pStyle w:val="Heading1"/>
      </w:pPr>
      <w:bookmarkStart w:id="7" w:name="_Toc219600535"/>
      <w:bookmarkStart w:id="8" w:name="_Toc46497274"/>
      <w:r w:rsidRPr="00E5307E">
        <w:rPr>
          <w:caps w:val="0"/>
        </w:rPr>
        <w:lastRenderedPageBreak/>
        <w:t>Table of criteria</w:t>
      </w:r>
      <w:bookmarkEnd w:id="7"/>
      <w:bookmarkEnd w:id="8"/>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806"/>
        <w:gridCol w:w="2356"/>
        <w:gridCol w:w="2166"/>
      </w:tblGrid>
      <w:tr w:rsidR="002C2360" w:rsidRPr="002C2360" w14:paraId="1577ADB2" w14:textId="77777777" w:rsidTr="00E37E72">
        <w:trPr>
          <w:jc w:val="center"/>
        </w:trPr>
        <w:tc>
          <w:tcPr>
            <w:tcW w:w="2576" w:type="pct"/>
            <w:shd w:val="clear" w:color="auto" w:fill="DAEEFC"/>
            <w:vAlign w:val="center"/>
            <w:hideMark/>
          </w:tcPr>
          <w:p w14:paraId="2703AA7C" w14:textId="77777777" w:rsidR="00E5307E" w:rsidRPr="00E37E72" w:rsidRDefault="00E5307E" w:rsidP="00802DA4">
            <w:pPr>
              <w:pStyle w:val="TableHeaderWhite"/>
              <w:rPr>
                <w:color w:val="5C5C5B"/>
              </w:rPr>
            </w:pPr>
            <w:r w:rsidRPr="00E37E72">
              <w:rPr>
                <w:color w:val="5C5C5B"/>
              </w:rPr>
              <w:t>Audit element/criterion description</w:t>
            </w:r>
          </w:p>
        </w:tc>
        <w:tc>
          <w:tcPr>
            <w:tcW w:w="1263" w:type="pct"/>
            <w:shd w:val="clear" w:color="auto" w:fill="DAEEFC"/>
            <w:vAlign w:val="center"/>
            <w:hideMark/>
          </w:tcPr>
          <w:p w14:paraId="52B028F1" w14:textId="77777777" w:rsidR="00E5307E" w:rsidRPr="00E37E72" w:rsidRDefault="00E5307E" w:rsidP="00802DA4">
            <w:pPr>
              <w:pStyle w:val="TableHeaderWhite"/>
              <w:rPr>
                <w:color w:val="5C5C5B"/>
              </w:rPr>
            </w:pPr>
            <w:r w:rsidRPr="00E37E72">
              <w:rPr>
                <w:color w:val="5C5C5B"/>
              </w:rPr>
              <w:t>Criterion</w:t>
            </w:r>
          </w:p>
        </w:tc>
        <w:tc>
          <w:tcPr>
            <w:tcW w:w="1161" w:type="pct"/>
            <w:shd w:val="clear" w:color="auto" w:fill="DAEEFC"/>
            <w:vAlign w:val="center"/>
            <w:hideMark/>
          </w:tcPr>
          <w:p w14:paraId="4B1F93D8" w14:textId="77777777" w:rsidR="00E5307E" w:rsidRPr="00E37E72" w:rsidRDefault="00E5307E" w:rsidP="00802DA4">
            <w:pPr>
              <w:pStyle w:val="TableHeaderWhite"/>
              <w:rPr>
                <w:color w:val="5C5C5B"/>
              </w:rPr>
            </w:pPr>
            <w:r w:rsidRPr="00E37E72">
              <w:rPr>
                <w:color w:val="5C5C5B"/>
              </w:rPr>
              <w:t>Rating</w:t>
            </w:r>
          </w:p>
        </w:tc>
      </w:tr>
      <w:tr w:rsidR="00E5307E" w:rsidRPr="002C2360" w14:paraId="1D1E5FE9" w14:textId="77777777" w:rsidTr="002C2360">
        <w:trPr>
          <w:jc w:val="center"/>
        </w:trPr>
        <w:tc>
          <w:tcPr>
            <w:tcW w:w="5000" w:type="pct"/>
            <w:gridSpan w:val="3"/>
            <w:shd w:val="clear" w:color="auto" w:fill="D9D9D9" w:themeFill="background1" w:themeFillShade="D9"/>
            <w:vAlign w:val="center"/>
            <w:hideMark/>
          </w:tcPr>
          <w:p w14:paraId="2B4F528B" w14:textId="77777777" w:rsidR="00E5307E" w:rsidRPr="002C2360" w:rsidRDefault="00E5307E" w:rsidP="002C2360">
            <w:pPr>
              <w:rPr>
                <w:b/>
                <w:sz w:val="22"/>
                <w:szCs w:val="22"/>
              </w:rPr>
            </w:pPr>
            <w:r w:rsidRPr="002C2360">
              <w:rPr>
                <w:b/>
                <w:sz w:val="22"/>
                <w:szCs w:val="22"/>
              </w:rPr>
              <w:t>1. Commitment and corporate governance</w:t>
            </w:r>
          </w:p>
        </w:tc>
      </w:tr>
      <w:tr w:rsidR="00602A1F" w:rsidRPr="00E5307E" w14:paraId="7D8CE49D" w14:textId="77777777" w:rsidTr="002C2360">
        <w:trPr>
          <w:jc w:val="center"/>
        </w:trPr>
        <w:tc>
          <w:tcPr>
            <w:tcW w:w="2576" w:type="pct"/>
          </w:tcPr>
          <w:p w14:paraId="31523713" w14:textId="77777777" w:rsidR="00602A1F" w:rsidRPr="00E5307E" w:rsidRDefault="00602A1F" w:rsidP="00802DA4">
            <w:pPr>
              <w:pStyle w:val="TableText"/>
            </w:pPr>
            <w:r w:rsidRPr="00E5307E">
              <w:t>Documented commitment</w:t>
            </w:r>
          </w:p>
        </w:tc>
        <w:tc>
          <w:tcPr>
            <w:tcW w:w="1263" w:type="pct"/>
          </w:tcPr>
          <w:p w14:paraId="3A17AE0B" w14:textId="77777777" w:rsidR="00602A1F" w:rsidRPr="00E5307E" w:rsidRDefault="00602A1F" w:rsidP="006F3B37">
            <w:pPr>
              <w:spacing w:line="360" w:lineRule="auto"/>
              <w:jc w:val="center"/>
            </w:pPr>
            <w:r w:rsidRPr="00E5307E">
              <w:t>1.1</w:t>
            </w:r>
          </w:p>
        </w:tc>
        <w:tc>
          <w:tcPr>
            <w:tcW w:w="1161" w:type="pct"/>
          </w:tcPr>
          <w:p w14:paraId="397CA32E" w14:textId="77777777" w:rsidR="00602A1F" w:rsidRPr="00E76514" w:rsidRDefault="00602A1F" w:rsidP="006F3B37">
            <w:pPr>
              <w:spacing w:line="360" w:lineRule="auto"/>
              <w:rPr>
                <w:highlight w:val="yellow"/>
              </w:rPr>
            </w:pPr>
          </w:p>
        </w:tc>
      </w:tr>
      <w:tr w:rsidR="00602A1F" w:rsidRPr="00E5307E" w14:paraId="2D56606B" w14:textId="77777777" w:rsidTr="002C2360">
        <w:trPr>
          <w:jc w:val="center"/>
        </w:trPr>
        <w:tc>
          <w:tcPr>
            <w:tcW w:w="2576" w:type="pct"/>
            <w:hideMark/>
          </w:tcPr>
          <w:p w14:paraId="212B5120" w14:textId="77777777" w:rsidR="00602A1F" w:rsidRPr="00E5307E" w:rsidRDefault="00602A1F" w:rsidP="00802DA4">
            <w:pPr>
              <w:pStyle w:val="TableText"/>
            </w:pPr>
            <w:r w:rsidRPr="00E5307E">
              <w:t>Internal and external accountability</w:t>
            </w:r>
          </w:p>
        </w:tc>
        <w:tc>
          <w:tcPr>
            <w:tcW w:w="1263" w:type="pct"/>
            <w:hideMark/>
          </w:tcPr>
          <w:p w14:paraId="15D3F64B" w14:textId="77777777" w:rsidR="00602A1F" w:rsidRPr="00E5307E" w:rsidRDefault="00602A1F" w:rsidP="006F3B37">
            <w:pPr>
              <w:spacing w:line="360" w:lineRule="auto"/>
              <w:jc w:val="center"/>
            </w:pPr>
            <w:r w:rsidRPr="00E5307E">
              <w:t>1.2</w:t>
            </w:r>
          </w:p>
        </w:tc>
        <w:tc>
          <w:tcPr>
            <w:tcW w:w="1161" w:type="pct"/>
            <w:hideMark/>
          </w:tcPr>
          <w:p w14:paraId="7F9C6186" w14:textId="77777777" w:rsidR="00602A1F" w:rsidRPr="00E5307E" w:rsidRDefault="00602A1F" w:rsidP="006F3B37">
            <w:pPr>
              <w:spacing w:line="360" w:lineRule="auto"/>
            </w:pPr>
          </w:p>
        </w:tc>
      </w:tr>
      <w:tr w:rsidR="00602A1F" w:rsidRPr="00E5307E" w14:paraId="452E9BFE" w14:textId="77777777" w:rsidTr="002C2360">
        <w:trPr>
          <w:jc w:val="center"/>
        </w:trPr>
        <w:tc>
          <w:tcPr>
            <w:tcW w:w="2576" w:type="pct"/>
            <w:hideMark/>
          </w:tcPr>
          <w:p w14:paraId="65BDC3C2" w14:textId="77777777" w:rsidR="00602A1F" w:rsidRPr="00E5307E" w:rsidRDefault="00602A1F" w:rsidP="00802DA4">
            <w:pPr>
              <w:pStyle w:val="TableText"/>
            </w:pPr>
            <w:r w:rsidRPr="00E5307E">
              <w:t>Identify, assess and control risk</w:t>
            </w:r>
          </w:p>
        </w:tc>
        <w:tc>
          <w:tcPr>
            <w:tcW w:w="1263" w:type="pct"/>
            <w:hideMark/>
          </w:tcPr>
          <w:p w14:paraId="3C0BCFFB" w14:textId="77777777" w:rsidR="00602A1F" w:rsidRPr="00E5307E" w:rsidRDefault="00602A1F" w:rsidP="006F3B37">
            <w:pPr>
              <w:spacing w:line="360" w:lineRule="auto"/>
              <w:jc w:val="center"/>
            </w:pPr>
            <w:r w:rsidRPr="00E5307E">
              <w:t>1.3</w:t>
            </w:r>
          </w:p>
        </w:tc>
        <w:tc>
          <w:tcPr>
            <w:tcW w:w="1161" w:type="pct"/>
            <w:hideMark/>
          </w:tcPr>
          <w:p w14:paraId="2C36963E" w14:textId="77777777" w:rsidR="00602A1F" w:rsidRPr="00E5307E" w:rsidRDefault="00602A1F" w:rsidP="006F3B37">
            <w:pPr>
              <w:spacing w:line="360" w:lineRule="auto"/>
            </w:pPr>
          </w:p>
        </w:tc>
      </w:tr>
      <w:tr w:rsidR="002C2360" w:rsidRPr="002C2360" w14:paraId="6C52882F" w14:textId="77777777" w:rsidTr="002C2360">
        <w:trPr>
          <w:jc w:val="center"/>
        </w:trPr>
        <w:tc>
          <w:tcPr>
            <w:tcW w:w="5000" w:type="pct"/>
            <w:gridSpan w:val="3"/>
            <w:shd w:val="clear" w:color="auto" w:fill="D9D9D9" w:themeFill="background1" w:themeFillShade="D9"/>
            <w:hideMark/>
          </w:tcPr>
          <w:p w14:paraId="28234674" w14:textId="77777777" w:rsidR="00602A1F" w:rsidRPr="002C2360" w:rsidRDefault="00602A1F" w:rsidP="002C2360">
            <w:pPr>
              <w:rPr>
                <w:b/>
                <w:sz w:val="22"/>
                <w:szCs w:val="22"/>
              </w:rPr>
            </w:pPr>
            <w:r w:rsidRPr="002C2360">
              <w:rPr>
                <w:b/>
                <w:sz w:val="22"/>
                <w:szCs w:val="22"/>
              </w:rPr>
              <w:t>2. Planning</w:t>
            </w:r>
          </w:p>
        </w:tc>
      </w:tr>
      <w:tr w:rsidR="00602A1F" w:rsidRPr="00E5307E" w14:paraId="58001017" w14:textId="77777777" w:rsidTr="002C2360">
        <w:trPr>
          <w:jc w:val="center"/>
        </w:trPr>
        <w:tc>
          <w:tcPr>
            <w:tcW w:w="2576" w:type="pct"/>
            <w:hideMark/>
          </w:tcPr>
          <w:p w14:paraId="353F6E2F" w14:textId="77777777" w:rsidR="00602A1F" w:rsidRPr="00E5307E" w:rsidRDefault="00602A1F" w:rsidP="00802DA4">
            <w:pPr>
              <w:pStyle w:val="TableText"/>
            </w:pPr>
            <w:r w:rsidRPr="00E5307E">
              <w:t>Delegation schedule</w:t>
            </w:r>
          </w:p>
        </w:tc>
        <w:tc>
          <w:tcPr>
            <w:tcW w:w="1263" w:type="pct"/>
            <w:hideMark/>
          </w:tcPr>
          <w:p w14:paraId="5D72C555" w14:textId="77777777" w:rsidR="00602A1F" w:rsidRPr="00E5307E" w:rsidRDefault="00602A1F" w:rsidP="006F3B37">
            <w:pPr>
              <w:spacing w:line="360" w:lineRule="auto"/>
              <w:jc w:val="center"/>
            </w:pPr>
            <w:r w:rsidRPr="00E5307E">
              <w:t>2.1</w:t>
            </w:r>
          </w:p>
        </w:tc>
        <w:tc>
          <w:tcPr>
            <w:tcW w:w="1161" w:type="pct"/>
            <w:hideMark/>
          </w:tcPr>
          <w:p w14:paraId="170939EE" w14:textId="77777777" w:rsidR="00602A1F" w:rsidRPr="00E5307E" w:rsidRDefault="00602A1F" w:rsidP="006F3B37">
            <w:pPr>
              <w:spacing w:line="360" w:lineRule="auto"/>
              <w:rPr>
                <w:b/>
                <w:bCs/>
              </w:rPr>
            </w:pPr>
          </w:p>
        </w:tc>
      </w:tr>
      <w:tr w:rsidR="00602A1F" w:rsidRPr="00E5307E" w14:paraId="5A225CC3" w14:textId="77777777" w:rsidTr="002C2360">
        <w:trPr>
          <w:jc w:val="center"/>
        </w:trPr>
        <w:tc>
          <w:tcPr>
            <w:tcW w:w="2576" w:type="pct"/>
            <w:hideMark/>
          </w:tcPr>
          <w:p w14:paraId="157617C7" w14:textId="77777777" w:rsidR="00602A1F" w:rsidRPr="00E5307E" w:rsidRDefault="00602A1F" w:rsidP="00802DA4">
            <w:pPr>
              <w:pStyle w:val="TableText"/>
            </w:pPr>
            <w:r w:rsidRPr="00E5307E">
              <w:t>Planning for legislative compliance</w:t>
            </w:r>
          </w:p>
        </w:tc>
        <w:tc>
          <w:tcPr>
            <w:tcW w:w="1263" w:type="pct"/>
            <w:hideMark/>
          </w:tcPr>
          <w:p w14:paraId="6E7AE377" w14:textId="77777777" w:rsidR="00602A1F" w:rsidRPr="00E5307E" w:rsidRDefault="00602A1F" w:rsidP="006F3B37">
            <w:pPr>
              <w:spacing w:line="360" w:lineRule="auto"/>
              <w:jc w:val="center"/>
            </w:pPr>
            <w:r w:rsidRPr="00E5307E">
              <w:t>2.2</w:t>
            </w:r>
          </w:p>
        </w:tc>
        <w:tc>
          <w:tcPr>
            <w:tcW w:w="1161" w:type="pct"/>
            <w:hideMark/>
          </w:tcPr>
          <w:p w14:paraId="7B753294" w14:textId="77777777" w:rsidR="00602A1F" w:rsidRPr="00E5307E" w:rsidRDefault="00602A1F" w:rsidP="006F3B37">
            <w:pPr>
              <w:spacing w:line="360" w:lineRule="auto"/>
              <w:rPr>
                <w:b/>
                <w:bCs/>
              </w:rPr>
            </w:pPr>
          </w:p>
        </w:tc>
      </w:tr>
      <w:tr w:rsidR="00602A1F" w:rsidRPr="00E5307E" w14:paraId="6E4ACFBA" w14:textId="77777777" w:rsidTr="002C2360">
        <w:trPr>
          <w:jc w:val="center"/>
        </w:trPr>
        <w:tc>
          <w:tcPr>
            <w:tcW w:w="2576" w:type="pct"/>
            <w:hideMark/>
          </w:tcPr>
          <w:p w14:paraId="734D8E90" w14:textId="77777777" w:rsidR="00602A1F" w:rsidRPr="00E5307E" w:rsidRDefault="00602A1F" w:rsidP="00802DA4">
            <w:pPr>
              <w:pStyle w:val="TableText"/>
            </w:pPr>
            <w:r w:rsidRPr="00E5307E">
              <w:t>Setting objectives and targets</w:t>
            </w:r>
          </w:p>
        </w:tc>
        <w:tc>
          <w:tcPr>
            <w:tcW w:w="1263" w:type="pct"/>
            <w:hideMark/>
          </w:tcPr>
          <w:p w14:paraId="01630F78" w14:textId="77777777" w:rsidR="00602A1F" w:rsidRPr="00E5307E" w:rsidRDefault="00602A1F" w:rsidP="006F3B37">
            <w:pPr>
              <w:spacing w:line="360" w:lineRule="auto"/>
              <w:jc w:val="center"/>
            </w:pPr>
            <w:r w:rsidRPr="00E5307E">
              <w:t>2.3</w:t>
            </w:r>
          </w:p>
        </w:tc>
        <w:tc>
          <w:tcPr>
            <w:tcW w:w="1161" w:type="pct"/>
            <w:hideMark/>
          </w:tcPr>
          <w:p w14:paraId="50552A76" w14:textId="77777777" w:rsidR="00602A1F" w:rsidRPr="00E5307E" w:rsidRDefault="00602A1F" w:rsidP="006F3B37">
            <w:pPr>
              <w:spacing w:line="360" w:lineRule="auto"/>
              <w:rPr>
                <w:b/>
                <w:bCs/>
              </w:rPr>
            </w:pPr>
          </w:p>
        </w:tc>
      </w:tr>
      <w:tr w:rsidR="00602A1F" w:rsidRPr="00E5307E" w14:paraId="7D53BFFE" w14:textId="77777777" w:rsidTr="002C2360">
        <w:trPr>
          <w:jc w:val="center"/>
        </w:trPr>
        <w:tc>
          <w:tcPr>
            <w:tcW w:w="2576" w:type="pct"/>
            <w:hideMark/>
          </w:tcPr>
          <w:p w14:paraId="470FF63A" w14:textId="77777777" w:rsidR="00602A1F" w:rsidRPr="00E5307E" w:rsidRDefault="00602A1F" w:rsidP="00802DA4">
            <w:pPr>
              <w:pStyle w:val="TableText"/>
            </w:pPr>
            <w:r w:rsidRPr="00E5307E">
              <w:t>Plans to achieve objectives and targets</w:t>
            </w:r>
          </w:p>
        </w:tc>
        <w:tc>
          <w:tcPr>
            <w:tcW w:w="1263" w:type="pct"/>
            <w:hideMark/>
          </w:tcPr>
          <w:p w14:paraId="4A65D906" w14:textId="77777777" w:rsidR="00602A1F" w:rsidRPr="00E5307E" w:rsidRDefault="00602A1F" w:rsidP="006F3B37">
            <w:pPr>
              <w:spacing w:line="360" w:lineRule="auto"/>
              <w:jc w:val="center"/>
            </w:pPr>
            <w:r w:rsidRPr="00E5307E">
              <w:t>2.4</w:t>
            </w:r>
          </w:p>
        </w:tc>
        <w:tc>
          <w:tcPr>
            <w:tcW w:w="1161" w:type="pct"/>
            <w:hideMark/>
          </w:tcPr>
          <w:p w14:paraId="40439FBC" w14:textId="77777777" w:rsidR="00602A1F" w:rsidRPr="00E5307E" w:rsidRDefault="00602A1F" w:rsidP="006F3B37">
            <w:pPr>
              <w:spacing w:line="360" w:lineRule="auto"/>
            </w:pPr>
          </w:p>
        </w:tc>
      </w:tr>
      <w:tr w:rsidR="00602A1F" w:rsidRPr="00E5307E" w14:paraId="4AAAD9B1" w14:textId="77777777" w:rsidTr="002C2360">
        <w:trPr>
          <w:jc w:val="center"/>
        </w:trPr>
        <w:tc>
          <w:tcPr>
            <w:tcW w:w="5000" w:type="pct"/>
            <w:gridSpan w:val="3"/>
            <w:shd w:val="clear" w:color="auto" w:fill="D9D9D9" w:themeFill="background1" w:themeFillShade="D9"/>
            <w:hideMark/>
          </w:tcPr>
          <w:p w14:paraId="10F9652B" w14:textId="77777777" w:rsidR="00602A1F" w:rsidRPr="002C2360" w:rsidRDefault="00602A1F" w:rsidP="002C2360">
            <w:pPr>
              <w:rPr>
                <w:b/>
                <w:sz w:val="22"/>
                <w:szCs w:val="22"/>
              </w:rPr>
            </w:pPr>
            <w:r w:rsidRPr="002C2360">
              <w:rPr>
                <w:b/>
                <w:sz w:val="22"/>
                <w:szCs w:val="22"/>
              </w:rPr>
              <w:t>3. Implementation</w:t>
            </w:r>
          </w:p>
        </w:tc>
      </w:tr>
      <w:tr w:rsidR="00602A1F" w:rsidRPr="00E5307E" w14:paraId="37B989D2" w14:textId="77777777" w:rsidTr="002C2360">
        <w:trPr>
          <w:jc w:val="center"/>
        </w:trPr>
        <w:tc>
          <w:tcPr>
            <w:tcW w:w="2576" w:type="pct"/>
            <w:hideMark/>
          </w:tcPr>
          <w:p w14:paraId="176E488D" w14:textId="77777777" w:rsidR="00602A1F" w:rsidRPr="00E5307E" w:rsidRDefault="00602A1F" w:rsidP="00802DA4">
            <w:pPr>
              <w:pStyle w:val="TableText"/>
            </w:pPr>
            <w:r w:rsidRPr="00E5307E">
              <w:t>Adequate resources</w:t>
            </w:r>
          </w:p>
        </w:tc>
        <w:tc>
          <w:tcPr>
            <w:tcW w:w="1263" w:type="pct"/>
            <w:hideMark/>
          </w:tcPr>
          <w:p w14:paraId="7CE1F640" w14:textId="77777777" w:rsidR="00602A1F" w:rsidRPr="00E5307E" w:rsidRDefault="00602A1F" w:rsidP="006F3B37">
            <w:pPr>
              <w:spacing w:line="360" w:lineRule="auto"/>
              <w:jc w:val="center"/>
            </w:pPr>
            <w:r w:rsidRPr="00E5307E">
              <w:t>3.1</w:t>
            </w:r>
          </w:p>
        </w:tc>
        <w:tc>
          <w:tcPr>
            <w:tcW w:w="1161" w:type="pct"/>
            <w:hideMark/>
          </w:tcPr>
          <w:p w14:paraId="03B0FBD3" w14:textId="77777777" w:rsidR="00602A1F" w:rsidRPr="00E5307E" w:rsidRDefault="00602A1F" w:rsidP="006F3B37">
            <w:pPr>
              <w:spacing w:line="360" w:lineRule="auto"/>
            </w:pPr>
          </w:p>
        </w:tc>
      </w:tr>
      <w:tr w:rsidR="00602A1F" w:rsidRPr="00E5307E" w14:paraId="0F3C9872" w14:textId="77777777" w:rsidTr="002C2360">
        <w:trPr>
          <w:jc w:val="center"/>
        </w:trPr>
        <w:tc>
          <w:tcPr>
            <w:tcW w:w="2576" w:type="pct"/>
            <w:hideMark/>
          </w:tcPr>
          <w:p w14:paraId="63E911A8" w14:textId="6AB21001" w:rsidR="00602A1F" w:rsidRPr="00E5307E" w:rsidRDefault="00602A1F" w:rsidP="00802DA4">
            <w:pPr>
              <w:pStyle w:val="TableText"/>
            </w:pPr>
            <w:r w:rsidRPr="00E5307E">
              <w:t>Communication</w:t>
            </w:r>
            <w:r w:rsidR="00DE0473">
              <w:t xml:space="preserve"> – </w:t>
            </w:r>
            <w:r w:rsidRPr="00E5307E">
              <w:t>relevant stakeholders</w:t>
            </w:r>
          </w:p>
        </w:tc>
        <w:tc>
          <w:tcPr>
            <w:tcW w:w="1263" w:type="pct"/>
            <w:hideMark/>
          </w:tcPr>
          <w:p w14:paraId="7F574819" w14:textId="77777777" w:rsidR="00602A1F" w:rsidRPr="00E5307E" w:rsidRDefault="00602A1F" w:rsidP="006F3B37">
            <w:pPr>
              <w:spacing w:line="360" w:lineRule="auto"/>
              <w:jc w:val="center"/>
            </w:pPr>
            <w:r w:rsidRPr="00E5307E">
              <w:t>3.2</w:t>
            </w:r>
          </w:p>
        </w:tc>
        <w:tc>
          <w:tcPr>
            <w:tcW w:w="1161" w:type="pct"/>
            <w:hideMark/>
          </w:tcPr>
          <w:p w14:paraId="5275E0C4" w14:textId="77777777" w:rsidR="00602A1F" w:rsidRPr="00E5307E" w:rsidRDefault="00602A1F" w:rsidP="006F3B37">
            <w:pPr>
              <w:spacing w:line="360" w:lineRule="auto"/>
            </w:pPr>
          </w:p>
        </w:tc>
      </w:tr>
      <w:tr w:rsidR="00602A1F" w:rsidRPr="00E5307E" w14:paraId="6C39F2B9" w14:textId="77777777" w:rsidTr="002C2360">
        <w:trPr>
          <w:jc w:val="center"/>
        </w:trPr>
        <w:tc>
          <w:tcPr>
            <w:tcW w:w="2576" w:type="pct"/>
            <w:hideMark/>
          </w:tcPr>
          <w:p w14:paraId="22B10DB4" w14:textId="77777777" w:rsidR="00602A1F" w:rsidRPr="00E5307E" w:rsidRDefault="00602A1F" w:rsidP="00802DA4">
            <w:pPr>
              <w:pStyle w:val="TableText"/>
            </w:pPr>
            <w:r w:rsidRPr="00E5307E">
              <w:t>Employees are aware of rights</w:t>
            </w:r>
          </w:p>
        </w:tc>
        <w:tc>
          <w:tcPr>
            <w:tcW w:w="1263" w:type="pct"/>
            <w:hideMark/>
          </w:tcPr>
          <w:p w14:paraId="7D678662" w14:textId="77777777" w:rsidR="00602A1F" w:rsidRPr="00E5307E" w:rsidRDefault="00602A1F" w:rsidP="006F3B37">
            <w:pPr>
              <w:spacing w:line="360" w:lineRule="auto"/>
              <w:jc w:val="center"/>
            </w:pPr>
            <w:r w:rsidRPr="00E5307E">
              <w:t>3.3</w:t>
            </w:r>
          </w:p>
        </w:tc>
        <w:tc>
          <w:tcPr>
            <w:tcW w:w="1161" w:type="pct"/>
            <w:hideMark/>
          </w:tcPr>
          <w:p w14:paraId="079B4F32" w14:textId="77777777" w:rsidR="00602A1F" w:rsidRPr="00E5307E" w:rsidRDefault="00602A1F" w:rsidP="006F3B37">
            <w:pPr>
              <w:spacing w:line="360" w:lineRule="auto"/>
            </w:pPr>
          </w:p>
        </w:tc>
      </w:tr>
      <w:tr w:rsidR="00602A1F" w:rsidRPr="00E5307E" w14:paraId="47C0F1BE" w14:textId="77777777" w:rsidTr="002C2360">
        <w:trPr>
          <w:jc w:val="center"/>
        </w:trPr>
        <w:tc>
          <w:tcPr>
            <w:tcW w:w="2576" w:type="pct"/>
            <w:hideMark/>
          </w:tcPr>
          <w:p w14:paraId="0621A0F1" w14:textId="77777777" w:rsidR="00602A1F" w:rsidRPr="00E5307E" w:rsidRDefault="00602A1F" w:rsidP="00802DA4">
            <w:pPr>
              <w:pStyle w:val="TableText"/>
            </w:pPr>
            <w:r w:rsidRPr="00E5307E">
              <w:t>Training and competency</w:t>
            </w:r>
          </w:p>
        </w:tc>
        <w:tc>
          <w:tcPr>
            <w:tcW w:w="1263" w:type="pct"/>
            <w:hideMark/>
          </w:tcPr>
          <w:p w14:paraId="5327E93C" w14:textId="77777777" w:rsidR="00602A1F" w:rsidRPr="00E5307E" w:rsidRDefault="00602A1F" w:rsidP="006F3B37">
            <w:pPr>
              <w:spacing w:line="360" w:lineRule="auto"/>
              <w:jc w:val="center"/>
            </w:pPr>
            <w:r w:rsidRPr="00E5307E">
              <w:t>3.4</w:t>
            </w:r>
          </w:p>
        </w:tc>
        <w:tc>
          <w:tcPr>
            <w:tcW w:w="1161" w:type="pct"/>
            <w:hideMark/>
          </w:tcPr>
          <w:p w14:paraId="3D2B78AA" w14:textId="77777777" w:rsidR="00602A1F" w:rsidRPr="00E5307E" w:rsidRDefault="00602A1F" w:rsidP="006F3B37">
            <w:pPr>
              <w:spacing w:line="360" w:lineRule="auto"/>
            </w:pPr>
          </w:p>
        </w:tc>
      </w:tr>
      <w:tr w:rsidR="00602A1F" w:rsidRPr="00E5307E" w14:paraId="0AC431DF" w14:textId="77777777" w:rsidTr="002C2360">
        <w:trPr>
          <w:jc w:val="center"/>
        </w:trPr>
        <w:tc>
          <w:tcPr>
            <w:tcW w:w="2576" w:type="pct"/>
            <w:hideMark/>
          </w:tcPr>
          <w:p w14:paraId="5006D3A6" w14:textId="77777777" w:rsidR="00602A1F" w:rsidRPr="00E5307E" w:rsidRDefault="00602A1F" w:rsidP="00802DA4">
            <w:pPr>
              <w:pStyle w:val="TableText"/>
            </w:pPr>
            <w:r w:rsidRPr="00E5307E">
              <w:t>Early intervention</w:t>
            </w:r>
          </w:p>
        </w:tc>
        <w:tc>
          <w:tcPr>
            <w:tcW w:w="1263" w:type="pct"/>
            <w:hideMark/>
          </w:tcPr>
          <w:p w14:paraId="30F2680A" w14:textId="77777777" w:rsidR="00602A1F" w:rsidRPr="00E5307E" w:rsidRDefault="00602A1F" w:rsidP="006F3B37">
            <w:pPr>
              <w:spacing w:line="360" w:lineRule="auto"/>
              <w:jc w:val="center"/>
            </w:pPr>
            <w:r w:rsidRPr="00E5307E">
              <w:t>3.5</w:t>
            </w:r>
          </w:p>
        </w:tc>
        <w:tc>
          <w:tcPr>
            <w:tcW w:w="1161" w:type="pct"/>
            <w:hideMark/>
          </w:tcPr>
          <w:p w14:paraId="5E8E0E37" w14:textId="77777777" w:rsidR="00602A1F" w:rsidRPr="00E5307E" w:rsidRDefault="00602A1F" w:rsidP="006F3B37">
            <w:pPr>
              <w:spacing w:line="360" w:lineRule="auto"/>
            </w:pPr>
          </w:p>
        </w:tc>
      </w:tr>
      <w:tr w:rsidR="00602A1F" w:rsidRPr="00E5307E" w14:paraId="121AA312" w14:textId="77777777" w:rsidTr="002C2360">
        <w:trPr>
          <w:jc w:val="center"/>
        </w:trPr>
        <w:tc>
          <w:tcPr>
            <w:tcW w:w="2576" w:type="pct"/>
            <w:hideMark/>
          </w:tcPr>
          <w:p w14:paraId="23B9DBFB" w14:textId="77777777" w:rsidR="00602A1F" w:rsidRPr="00E5307E" w:rsidRDefault="00602A1F" w:rsidP="00802DA4">
            <w:pPr>
              <w:pStyle w:val="TableText"/>
            </w:pPr>
            <w:r w:rsidRPr="00E5307E">
              <w:t>Rehabilitation assessments</w:t>
            </w:r>
          </w:p>
        </w:tc>
        <w:tc>
          <w:tcPr>
            <w:tcW w:w="1263" w:type="pct"/>
            <w:hideMark/>
          </w:tcPr>
          <w:p w14:paraId="2C38E6DB" w14:textId="77777777" w:rsidR="00602A1F" w:rsidRPr="00E5307E" w:rsidRDefault="00602A1F" w:rsidP="006F3B37">
            <w:pPr>
              <w:spacing w:line="360" w:lineRule="auto"/>
              <w:jc w:val="center"/>
            </w:pPr>
            <w:r w:rsidRPr="00E5307E">
              <w:t>3.6</w:t>
            </w:r>
          </w:p>
        </w:tc>
        <w:tc>
          <w:tcPr>
            <w:tcW w:w="1161" w:type="pct"/>
            <w:hideMark/>
          </w:tcPr>
          <w:p w14:paraId="1DFD1BA7" w14:textId="77777777" w:rsidR="00602A1F" w:rsidRPr="00E5307E" w:rsidRDefault="00602A1F" w:rsidP="006F3B37">
            <w:pPr>
              <w:spacing w:line="360" w:lineRule="auto"/>
            </w:pPr>
          </w:p>
        </w:tc>
      </w:tr>
      <w:tr w:rsidR="00602A1F" w:rsidRPr="00E5307E" w14:paraId="39AF3E94" w14:textId="77777777" w:rsidTr="002C2360">
        <w:trPr>
          <w:jc w:val="center"/>
        </w:trPr>
        <w:tc>
          <w:tcPr>
            <w:tcW w:w="2576" w:type="pct"/>
            <w:hideMark/>
          </w:tcPr>
          <w:p w14:paraId="22EEB55E" w14:textId="77777777" w:rsidR="00602A1F" w:rsidRPr="00E5307E" w:rsidRDefault="00602A1F" w:rsidP="00802DA4">
            <w:pPr>
              <w:pStyle w:val="TableText"/>
            </w:pPr>
            <w:r w:rsidRPr="00E5307E">
              <w:t>Rehabilitation programs</w:t>
            </w:r>
          </w:p>
        </w:tc>
        <w:tc>
          <w:tcPr>
            <w:tcW w:w="1263" w:type="pct"/>
            <w:hideMark/>
          </w:tcPr>
          <w:p w14:paraId="3AB0AA18" w14:textId="77777777" w:rsidR="00602A1F" w:rsidRPr="00E5307E" w:rsidRDefault="00602A1F" w:rsidP="006F3B37">
            <w:pPr>
              <w:spacing w:line="360" w:lineRule="auto"/>
              <w:jc w:val="center"/>
            </w:pPr>
            <w:r w:rsidRPr="00E5307E">
              <w:t>3.7</w:t>
            </w:r>
          </w:p>
        </w:tc>
        <w:tc>
          <w:tcPr>
            <w:tcW w:w="1161" w:type="pct"/>
            <w:hideMark/>
          </w:tcPr>
          <w:p w14:paraId="267A377B" w14:textId="77777777" w:rsidR="00602A1F" w:rsidRPr="00E5307E" w:rsidRDefault="00602A1F" w:rsidP="006F3B37">
            <w:pPr>
              <w:spacing w:line="360" w:lineRule="auto"/>
            </w:pPr>
          </w:p>
        </w:tc>
      </w:tr>
      <w:tr w:rsidR="00602A1F" w:rsidRPr="00E5307E" w14:paraId="4ADDD2BE" w14:textId="77777777" w:rsidTr="002C2360">
        <w:trPr>
          <w:jc w:val="center"/>
        </w:trPr>
        <w:tc>
          <w:tcPr>
            <w:tcW w:w="2576" w:type="pct"/>
          </w:tcPr>
          <w:p w14:paraId="130085E4" w14:textId="77777777" w:rsidR="00602A1F" w:rsidRPr="00E5307E" w:rsidRDefault="00602A1F" w:rsidP="00802DA4">
            <w:pPr>
              <w:pStyle w:val="TableText"/>
            </w:pPr>
            <w:r w:rsidRPr="00E5307E">
              <w:t>Suitable employment</w:t>
            </w:r>
          </w:p>
        </w:tc>
        <w:tc>
          <w:tcPr>
            <w:tcW w:w="1263" w:type="pct"/>
          </w:tcPr>
          <w:p w14:paraId="161D324E" w14:textId="77777777" w:rsidR="00602A1F" w:rsidRPr="00E5307E" w:rsidRDefault="00602A1F" w:rsidP="006F3B37">
            <w:pPr>
              <w:spacing w:line="360" w:lineRule="auto"/>
              <w:jc w:val="center"/>
            </w:pPr>
            <w:r w:rsidRPr="00E5307E">
              <w:t>3.8</w:t>
            </w:r>
          </w:p>
        </w:tc>
        <w:tc>
          <w:tcPr>
            <w:tcW w:w="1161" w:type="pct"/>
          </w:tcPr>
          <w:p w14:paraId="791F8FD5" w14:textId="77777777" w:rsidR="00602A1F" w:rsidRPr="00E5307E" w:rsidRDefault="00602A1F" w:rsidP="006F3B37">
            <w:pPr>
              <w:spacing w:line="360" w:lineRule="auto"/>
            </w:pPr>
          </w:p>
        </w:tc>
      </w:tr>
      <w:tr w:rsidR="00602A1F" w:rsidRPr="00E5307E" w14:paraId="052C5D3F" w14:textId="77777777" w:rsidTr="002C2360">
        <w:trPr>
          <w:jc w:val="center"/>
        </w:trPr>
        <w:tc>
          <w:tcPr>
            <w:tcW w:w="2576" w:type="pct"/>
            <w:hideMark/>
          </w:tcPr>
          <w:p w14:paraId="3AEAA04F" w14:textId="77777777" w:rsidR="00602A1F" w:rsidRPr="00E5307E" w:rsidRDefault="00602A1F" w:rsidP="00802DA4">
            <w:pPr>
              <w:pStyle w:val="TableText"/>
            </w:pPr>
            <w:r w:rsidRPr="00E5307E">
              <w:t xml:space="preserve">Determinations </w:t>
            </w:r>
            <w:r w:rsidR="005F3D87">
              <w:t>in accordance with the SRC Act</w:t>
            </w:r>
          </w:p>
        </w:tc>
        <w:tc>
          <w:tcPr>
            <w:tcW w:w="1263" w:type="pct"/>
            <w:hideMark/>
          </w:tcPr>
          <w:p w14:paraId="5614D602" w14:textId="77777777" w:rsidR="00602A1F" w:rsidRPr="00E5307E" w:rsidRDefault="00602A1F" w:rsidP="006F3B37">
            <w:pPr>
              <w:spacing w:line="360" w:lineRule="auto"/>
              <w:jc w:val="center"/>
            </w:pPr>
            <w:r w:rsidRPr="00E5307E">
              <w:t>3.9</w:t>
            </w:r>
          </w:p>
        </w:tc>
        <w:tc>
          <w:tcPr>
            <w:tcW w:w="1161" w:type="pct"/>
            <w:hideMark/>
          </w:tcPr>
          <w:p w14:paraId="7862E65C" w14:textId="77777777" w:rsidR="00602A1F" w:rsidRPr="00E5307E" w:rsidRDefault="00602A1F" w:rsidP="006F3B37">
            <w:pPr>
              <w:spacing w:line="360" w:lineRule="auto"/>
            </w:pPr>
          </w:p>
        </w:tc>
      </w:tr>
      <w:tr w:rsidR="005F3D87" w:rsidRPr="00E5307E" w14:paraId="6C80F17A" w14:textId="77777777" w:rsidTr="002C2360">
        <w:trPr>
          <w:jc w:val="center"/>
        </w:trPr>
        <w:tc>
          <w:tcPr>
            <w:tcW w:w="2576" w:type="pct"/>
          </w:tcPr>
          <w:p w14:paraId="1201FD40" w14:textId="77777777" w:rsidR="005F3D87" w:rsidRPr="00E5307E" w:rsidRDefault="005F3D87" w:rsidP="00802DA4">
            <w:pPr>
              <w:pStyle w:val="TableText"/>
            </w:pPr>
            <w:r>
              <w:t>Employee non-compliance</w:t>
            </w:r>
          </w:p>
        </w:tc>
        <w:tc>
          <w:tcPr>
            <w:tcW w:w="1263" w:type="pct"/>
          </w:tcPr>
          <w:p w14:paraId="715D3F0A" w14:textId="77777777" w:rsidR="005F3D87" w:rsidRPr="00E5307E" w:rsidRDefault="005F3D87" w:rsidP="006F3B37">
            <w:pPr>
              <w:spacing w:line="360" w:lineRule="auto"/>
              <w:jc w:val="center"/>
            </w:pPr>
            <w:r>
              <w:t>3.10</w:t>
            </w:r>
          </w:p>
        </w:tc>
        <w:tc>
          <w:tcPr>
            <w:tcW w:w="1161" w:type="pct"/>
          </w:tcPr>
          <w:p w14:paraId="214844B7" w14:textId="77777777" w:rsidR="005F3D87" w:rsidRPr="00E5307E" w:rsidRDefault="005F3D87" w:rsidP="006F3B37">
            <w:pPr>
              <w:spacing w:line="360" w:lineRule="auto"/>
            </w:pPr>
          </w:p>
        </w:tc>
      </w:tr>
      <w:tr w:rsidR="00602A1F" w:rsidRPr="00E5307E" w14:paraId="2F74641A" w14:textId="77777777" w:rsidTr="002C2360">
        <w:trPr>
          <w:jc w:val="center"/>
        </w:trPr>
        <w:tc>
          <w:tcPr>
            <w:tcW w:w="2576" w:type="pct"/>
            <w:hideMark/>
          </w:tcPr>
          <w:p w14:paraId="29BCBCB9" w14:textId="77777777" w:rsidR="00602A1F" w:rsidRPr="00E5307E" w:rsidRDefault="00602A1F" w:rsidP="00802DA4">
            <w:pPr>
              <w:pStyle w:val="TableText"/>
            </w:pPr>
            <w:r w:rsidRPr="00E5307E">
              <w:t>Reconsiderations</w:t>
            </w:r>
          </w:p>
        </w:tc>
        <w:tc>
          <w:tcPr>
            <w:tcW w:w="1263" w:type="pct"/>
            <w:hideMark/>
          </w:tcPr>
          <w:p w14:paraId="48A0D228" w14:textId="77777777" w:rsidR="00602A1F" w:rsidRPr="00E5307E" w:rsidRDefault="00602A1F" w:rsidP="006F3B37">
            <w:pPr>
              <w:spacing w:line="360" w:lineRule="auto"/>
              <w:jc w:val="center"/>
            </w:pPr>
            <w:r w:rsidRPr="00E5307E">
              <w:t>3.1</w:t>
            </w:r>
            <w:r w:rsidR="005F3D87">
              <w:t>1</w:t>
            </w:r>
          </w:p>
        </w:tc>
        <w:tc>
          <w:tcPr>
            <w:tcW w:w="1161" w:type="pct"/>
            <w:hideMark/>
          </w:tcPr>
          <w:p w14:paraId="5CAB3746" w14:textId="77777777" w:rsidR="00602A1F" w:rsidRPr="00E5307E" w:rsidRDefault="00602A1F" w:rsidP="006F3B37">
            <w:pPr>
              <w:spacing w:line="360" w:lineRule="auto"/>
            </w:pPr>
          </w:p>
        </w:tc>
      </w:tr>
      <w:tr w:rsidR="00602A1F" w:rsidRPr="00E5307E" w14:paraId="380D75DA" w14:textId="77777777" w:rsidTr="002C2360">
        <w:trPr>
          <w:jc w:val="center"/>
        </w:trPr>
        <w:tc>
          <w:tcPr>
            <w:tcW w:w="2576" w:type="pct"/>
            <w:hideMark/>
          </w:tcPr>
          <w:p w14:paraId="1F3113F6" w14:textId="77777777" w:rsidR="00602A1F" w:rsidRPr="00E5307E" w:rsidRDefault="00602A1F" w:rsidP="00802DA4">
            <w:pPr>
              <w:pStyle w:val="TableText"/>
            </w:pPr>
            <w:r w:rsidRPr="00E5307E">
              <w:t>Privacy and confidentiality</w:t>
            </w:r>
          </w:p>
        </w:tc>
        <w:tc>
          <w:tcPr>
            <w:tcW w:w="1263" w:type="pct"/>
            <w:hideMark/>
          </w:tcPr>
          <w:p w14:paraId="38D78807" w14:textId="77777777" w:rsidR="00602A1F" w:rsidRPr="00E5307E" w:rsidRDefault="00602A1F" w:rsidP="006F3B37">
            <w:pPr>
              <w:spacing w:line="360" w:lineRule="auto"/>
              <w:jc w:val="center"/>
            </w:pPr>
            <w:r w:rsidRPr="00E5307E">
              <w:t>3.1</w:t>
            </w:r>
            <w:r w:rsidR="005F3D87">
              <w:t>2</w:t>
            </w:r>
          </w:p>
        </w:tc>
        <w:tc>
          <w:tcPr>
            <w:tcW w:w="1161" w:type="pct"/>
            <w:hideMark/>
          </w:tcPr>
          <w:p w14:paraId="3F8A4F35" w14:textId="77777777" w:rsidR="00602A1F" w:rsidRPr="00E5307E" w:rsidRDefault="00602A1F" w:rsidP="006F3B37">
            <w:pPr>
              <w:spacing w:line="360" w:lineRule="auto"/>
            </w:pPr>
          </w:p>
        </w:tc>
      </w:tr>
      <w:tr w:rsidR="00602A1F" w:rsidRPr="00E5307E" w14:paraId="06FA3DA7" w14:textId="77777777" w:rsidTr="002C2360">
        <w:trPr>
          <w:jc w:val="center"/>
        </w:trPr>
        <w:tc>
          <w:tcPr>
            <w:tcW w:w="2576" w:type="pct"/>
            <w:hideMark/>
          </w:tcPr>
          <w:p w14:paraId="776EFE9D" w14:textId="77777777" w:rsidR="00602A1F" w:rsidRPr="00E5307E" w:rsidRDefault="00602A1F" w:rsidP="00802DA4">
            <w:pPr>
              <w:pStyle w:val="TableText"/>
            </w:pPr>
            <w:r w:rsidRPr="00E5307E">
              <w:t>Reporting, records, documentation</w:t>
            </w:r>
          </w:p>
        </w:tc>
        <w:tc>
          <w:tcPr>
            <w:tcW w:w="1263" w:type="pct"/>
            <w:hideMark/>
          </w:tcPr>
          <w:p w14:paraId="782AC5BE" w14:textId="77777777" w:rsidR="00602A1F" w:rsidRPr="00E5307E" w:rsidRDefault="00602A1F" w:rsidP="006F3B37">
            <w:pPr>
              <w:spacing w:line="360" w:lineRule="auto"/>
              <w:jc w:val="center"/>
            </w:pPr>
            <w:r w:rsidRPr="00E5307E">
              <w:t>3.1</w:t>
            </w:r>
            <w:r w:rsidR="005F3D87">
              <w:t>3</w:t>
            </w:r>
          </w:p>
        </w:tc>
        <w:tc>
          <w:tcPr>
            <w:tcW w:w="1161" w:type="pct"/>
            <w:hideMark/>
          </w:tcPr>
          <w:p w14:paraId="1BF0FBD8" w14:textId="77777777" w:rsidR="00602A1F" w:rsidRPr="00E5307E" w:rsidRDefault="00602A1F" w:rsidP="006F3B37">
            <w:pPr>
              <w:spacing w:line="360" w:lineRule="auto"/>
            </w:pPr>
          </w:p>
        </w:tc>
      </w:tr>
      <w:tr w:rsidR="002C2360" w:rsidRPr="002C2360" w14:paraId="4CB801B1" w14:textId="77777777" w:rsidTr="002C2360">
        <w:trPr>
          <w:jc w:val="center"/>
        </w:trPr>
        <w:tc>
          <w:tcPr>
            <w:tcW w:w="5000" w:type="pct"/>
            <w:gridSpan w:val="3"/>
            <w:shd w:val="clear" w:color="auto" w:fill="D9D9D9" w:themeFill="background1" w:themeFillShade="D9"/>
            <w:hideMark/>
          </w:tcPr>
          <w:p w14:paraId="491BDB47" w14:textId="77777777" w:rsidR="00602A1F" w:rsidRPr="002C2360" w:rsidRDefault="00602A1F" w:rsidP="002C2360">
            <w:pPr>
              <w:rPr>
                <w:b/>
                <w:sz w:val="22"/>
                <w:szCs w:val="22"/>
              </w:rPr>
            </w:pPr>
            <w:r w:rsidRPr="002C2360">
              <w:rPr>
                <w:b/>
                <w:sz w:val="22"/>
                <w:szCs w:val="22"/>
              </w:rPr>
              <w:t>4. Measurement and evaluation</w:t>
            </w:r>
          </w:p>
        </w:tc>
      </w:tr>
      <w:tr w:rsidR="00602A1F" w:rsidRPr="00E5307E" w14:paraId="1D30F916" w14:textId="77777777" w:rsidTr="002C2360">
        <w:trPr>
          <w:jc w:val="center"/>
        </w:trPr>
        <w:tc>
          <w:tcPr>
            <w:tcW w:w="2576" w:type="pct"/>
            <w:hideMark/>
          </w:tcPr>
          <w:p w14:paraId="4A25C768" w14:textId="77777777" w:rsidR="00602A1F" w:rsidRPr="00E5307E" w:rsidRDefault="00602A1F" w:rsidP="00802DA4">
            <w:pPr>
              <w:pStyle w:val="TableText"/>
            </w:pPr>
            <w:r w:rsidRPr="00E5307E">
              <w:lastRenderedPageBreak/>
              <w:t>Monitoring core rehabilitation activities</w:t>
            </w:r>
          </w:p>
        </w:tc>
        <w:tc>
          <w:tcPr>
            <w:tcW w:w="1263" w:type="pct"/>
            <w:hideMark/>
          </w:tcPr>
          <w:p w14:paraId="265FAE09" w14:textId="77777777" w:rsidR="00602A1F" w:rsidRPr="00E5307E" w:rsidRDefault="00602A1F" w:rsidP="006F3B37">
            <w:pPr>
              <w:spacing w:line="360" w:lineRule="auto"/>
              <w:jc w:val="center"/>
            </w:pPr>
            <w:r w:rsidRPr="00E5307E">
              <w:t>4.1</w:t>
            </w:r>
          </w:p>
        </w:tc>
        <w:tc>
          <w:tcPr>
            <w:tcW w:w="1161" w:type="pct"/>
            <w:hideMark/>
          </w:tcPr>
          <w:p w14:paraId="3FA44D29" w14:textId="77777777" w:rsidR="00602A1F" w:rsidRPr="00E5307E" w:rsidRDefault="00602A1F" w:rsidP="006F3B37">
            <w:pPr>
              <w:spacing w:line="360" w:lineRule="auto"/>
            </w:pPr>
          </w:p>
        </w:tc>
      </w:tr>
      <w:tr w:rsidR="00602A1F" w:rsidRPr="00E5307E" w14:paraId="15CD37B3" w14:textId="77777777" w:rsidTr="002C2360">
        <w:trPr>
          <w:jc w:val="center"/>
        </w:trPr>
        <w:tc>
          <w:tcPr>
            <w:tcW w:w="2576" w:type="pct"/>
            <w:hideMark/>
          </w:tcPr>
          <w:p w14:paraId="7AD076A3" w14:textId="77777777" w:rsidR="00602A1F" w:rsidRPr="00E5307E" w:rsidRDefault="00602A1F" w:rsidP="00802DA4">
            <w:pPr>
              <w:pStyle w:val="TableText"/>
            </w:pPr>
            <w:r w:rsidRPr="00E5307E">
              <w:t>Monitoring provider performance</w:t>
            </w:r>
          </w:p>
        </w:tc>
        <w:tc>
          <w:tcPr>
            <w:tcW w:w="1263" w:type="pct"/>
            <w:hideMark/>
          </w:tcPr>
          <w:p w14:paraId="2A644D84" w14:textId="77777777" w:rsidR="00602A1F" w:rsidRPr="00E5307E" w:rsidRDefault="00602A1F" w:rsidP="006F3B37">
            <w:pPr>
              <w:spacing w:line="360" w:lineRule="auto"/>
              <w:jc w:val="center"/>
            </w:pPr>
            <w:r w:rsidRPr="00E5307E">
              <w:t>4.2</w:t>
            </w:r>
          </w:p>
        </w:tc>
        <w:tc>
          <w:tcPr>
            <w:tcW w:w="1161" w:type="pct"/>
            <w:hideMark/>
          </w:tcPr>
          <w:p w14:paraId="64FE95FF" w14:textId="77777777" w:rsidR="00602A1F" w:rsidRPr="00E5307E" w:rsidRDefault="00602A1F" w:rsidP="006F3B37">
            <w:pPr>
              <w:spacing w:line="360" w:lineRule="auto"/>
            </w:pPr>
          </w:p>
        </w:tc>
      </w:tr>
      <w:tr w:rsidR="00602A1F" w:rsidRPr="00E5307E" w14:paraId="7E279CFF" w14:textId="77777777" w:rsidTr="002C2360">
        <w:trPr>
          <w:jc w:val="center"/>
        </w:trPr>
        <w:tc>
          <w:tcPr>
            <w:tcW w:w="2576" w:type="pct"/>
            <w:hideMark/>
          </w:tcPr>
          <w:p w14:paraId="7CDE7C41" w14:textId="77777777" w:rsidR="00602A1F" w:rsidRPr="00E5307E" w:rsidRDefault="00602A1F" w:rsidP="00802DA4">
            <w:pPr>
              <w:pStyle w:val="TableText"/>
            </w:pPr>
            <w:r w:rsidRPr="00E5307E">
              <w:t>Internal audits</w:t>
            </w:r>
          </w:p>
        </w:tc>
        <w:tc>
          <w:tcPr>
            <w:tcW w:w="1263" w:type="pct"/>
            <w:hideMark/>
          </w:tcPr>
          <w:p w14:paraId="7E51CC96" w14:textId="77777777" w:rsidR="00602A1F" w:rsidRPr="00E5307E" w:rsidRDefault="00602A1F" w:rsidP="006F3B37">
            <w:pPr>
              <w:spacing w:line="360" w:lineRule="auto"/>
              <w:jc w:val="center"/>
            </w:pPr>
            <w:r w:rsidRPr="00E5307E">
              <w:t>4.3</w:t>
            </w:r>
          </w:p>
        </w:tc>
        <w:tc>
          <w:tcPr>
            <w:tcW w:w="1161" w:type="pct"/>
            <w:hideMark/>
          </w:tcPr>
          <w:p w14:paraId="232283D1" w14:textId="77777777" w:rsidR="00602A1F" w:rsidRPr="00E5307E" w:rsidRDefault="00602A1F" w:rsidP="006F3B37">
            <w:pPr>
              <w:spacing w:line="360" w:lineRule="auto"/>
            </w:pPr>
          </w:p>
        </w:tc>
      </w:tr>
      <w:tr w:rsidR="00602A1F" w:rsidRPr="00E5307E" w14:paraId="088BFE86" w14:textId="77777777" w:rsidTr="002C2360">
        <w:trPr>
          <w:jc w:val="center"/>
        </w:trPr>
        <w:tc>
          <w:tcPr>
            <w:tcW w:w="2576" w:type="pct"/>
            <w:hideMark/>
          </w:tcPr>
          <w:p w14:paraId="50BEEC0E" w14:textId="77777777" w:rsidR="00602A1F" w:rsidRPr="00E5307E" w:rsidRDefault="00602A1F" w:rsidP="00802DA4">
            <w:pPr>
              <w:pStyle w:val="TableText"/>
            </w:pPr>
            <w:r w:rsidRPr="00E5307E">
              <w:t>Outcomes of audits are actioned, reviewed</w:t>
            </w:r>
          </w:p>
        </w:tc>
        <w:tc>
          <w:tcPr>
            <w:tcW w:w="1263" w:type="pct"/>
            <w:hideMark/>
          </w:tcPr>
          <w:p w14:paraId="4772B405" w14:textId="77777777" w:rsidR="00602A1F" w:rsidRPr="00E5307E" w:rsidRDefault="00602A1F" w:rsidP="006F3B37">
            <w:pPr>
              <w:spacing w:line="360" w:lineRule="auto"/>
              <w:jc w:val="center"/>
            </w:pPr>
            <w:r w:rsidRPr="00E5307E">
              <w:t>4.4</w:t>
            </w:r>
          </w:p>
        </w:tc>
        <w:tc>
          <w:tcPr>
            <w:tcW w:w="1161" w:type="pct"/>
            <w:hideMark/>
          </w:tcPr>
          <w:p w14:paraId="167102FA" w14:textId="77777777" w:rsidR="00602A1F" w:rsidRPr="00E5307E" w:rsidRDefault="00602A1F" w:rsidP="006F3B37">
            <w:pPr>
              <w:spacing w:line="360" w:lineRule="auto"/>
            </w:pPr>
          </w:p>
        </w:tc>
      </w:tr>
      <w:tr w:rsidR="00602A1F" w:rsidRPr="00E5307E" w14:paraId="42CD97C4" w14:textId="77777777" w:rsidTr="002C2360">
        <w:trPr>
          <w:jc w:val="center"/>
        </w:trPr>
        <w:tc>
          <w:tcPr>
            <w:tcW w:w="2576" w:type="pct"/>
            <w:hideMark/>
          </w:tcPr>
          <w:p w14:paraId="7DB01C04" w14:textId="77777777" w:rsidR="00602A1F" w:rsidRPr="00E5307E" w:rsidRDefault="00602A1F" w:rsidP="00802DA4">
            <w:pPr>
              <w:pStyle w:val="TableText"/>
            </w:pPr>
            <w:r w:rsidRPr="00E5307E">
              <w:t>Communicating audit results</w:t>
            </w:r>
          </w:p>
        </w:tc>
        <w:tc>
          <w:tcPr>
            <w:tcW w:w="1263" w:type="pct"/>
            <w:hideMark/>
          </w:tcPr>
          <w:p w14:paraId="682FAE47" w14:textId="77777777" w:rsidR="00602A1F" w:rsidRPr="00E5307E" w:rsidRDefault="00602A1F" w:rsidP="006F3B37">
            <w:pPr>
              <w:spacing w:line="360" w:lineRule="auto"/>
              <w:jc w:val="center"/>
            </w:pPr>
            <w:r w:rsidRPr="00E5307E">
              <w:t>4.5</w:t>
            </w:r>
          </w:p>
        </w:tc>
        <w:tc>
          <w:tcPr>
            <w:tcW w:w="1161" w:type="pct"/>
            <w:hideMark/>
          </w:tcPr>
          <w:p w14:paraId="083DB822" w14:textId="77777777" w:rsidR="00602A1F" w:rsidRPr="00E5307E" w:rsidRDefault="00602A1F" w:rsidP="006F3B37">
            <w:pPr>
              <w:spacing w:line="360" w:lineRule="auto"/>
            </w:pPr>
          </w:p>
        </w:tc>
      </w:tr>
      <w:tr w:rsidR="00602A1F" w:rsidRPr="00E5307E" w14:paraId="0079E85F" w14:textId="77777777" w:rsidTr="002C2360">
        <w:trPr>
          <w:jc w:val="center"/>
        </w:trPr>
        <w:tc>
          <w:tcPr>
            <w:tcW w:w="2576" w:type="pct"/>
            <w:tcBorders>
              <w:bottom w:val="single" w:sz="8" w:space="0" w:color="000000"/>
            </w:tcBorders>
            <w:hideMark/>
          </w:tcPr>
          <w:p w14:paraId="64440282" w14:textId="77777777" w:rsidR="00602A1F" w:rsidRPr="00E5307E" w:rsidRDefault="00602A1F" w:rsidP="00802DA4">
            <w:pPr>
              <w:pStyle w:val="TableText"/>
            </w:pPr>
            <w:r w:rsidRPr="00E5307E">
              <w:t>Providing reports to Comcare and Commission as requested</w:t>
            </w:r>
          </w:p>
        </w:tc>
        <w:tc>
          <w:tcPr>
            <w:tcW w:w="1263" w:type="pct"/>
            <w:tcBorders>
              <w:bottom w:val="single" w:sz="8" w:space="0" w:color="000000"/>
            </w:tcBorders>
            <w:hideMark/>
          </w:tcPr>
          <w:p w14:paraId="202119EF" w14:textId="77777777" w:rsidR="00602A1F" w:rsidRPr="00E5307E" w:rsidRDefault="00602A1F" w:rsidP="006F3B37">
            <w:pPr>
              <w:spacing w:line="360" w:lineRule="auto"/>
              <w:jc w:val="center"/>
            </w:pPr>
            <w:r w:rsidRPr="00E5307E">
              <w:t>4.6</w:t>
            </w:r>
          </w:p>
        </w:tc>
        <w:tc>
          <w:tcPr>
            <w:tcW w:w="1161" w:type="pct"/>
            <w:tcBorders>
              <w:bottom w:val="single" w:sz="8" w:space="0" w:color="000000"/>
            </w:tcBorders>
            <w:hideMark/>
          </w:tcPr>
          <w:p w14:paraId="30EC9E19" w14:textId="77777777" w:rsidR="00602A1F" w:rsidRPr="00E5307E" w:rsidRDefault="00602A1F" w:rsidP="006F3B37">
            <w:pPr>
              <w:spacing w:line="360" w:lineRule="auto"/>
            </w:pPr>
          </w:p>
        </w:tc>
      </w:tr>
      <w:tr w:rsidR="002C2360" w:rsidRPr="002C2360" w14:paraId="6C1B6F14" w14:textId="77777777" w:rsidTr="002C2360">
        <w:trPr>
          <w:jc w:val="center"/>
        </w:trPr>
        <w:tc>
          <w:tcPr>
            <w:tcW w:w="5000" w:type="pct"/>
            <w:gridSpan w:val="3"/>
            <w:shd w:val="clear" w:color="auto" w:fill="D9D9D9" w:themeFill="background1" w:themeFillShade="D9"/>
            <w:hideMark/>
          </w:tcPr>
          <w:p w14:paraId="5FD43C55" w14:textId="77777777" w:rsidR="00602A1F" w:rsidRPr="002C2360" w:rsidRDefault="00602A1F" w:rsidP="002C2360">
            <w:pPr>
              <w:rPr>
                <w:b/>
                <w:sz w:val="22"/>
                <w:szCs w:val="22"/>
              </w:rPr>
            </w:pPr>
            <w:r w:rsidRPr="002C2360">
              <w:rPr>
                <w:b/>
                <w:sz w:val="22"/>
                <w:szCs w:val="22"/>
              </w:rPr>
              <w:t>5. Review and improvement</w:t>
            </w:r>
          </w:p>
        </w:tc>
      </w:tr>
      <w:tr w:rsidR="00602A1F" w:rsidRPr="00E5307E" w14:paraId="18B18DB3" w14:textId="77777777" w:rsidTr="002C2360">
        <w:trPr>
          <w:jc w:val="center"/>
        </w:trPr>
        <w:tc>
          <w:tcPr>
            <w:tcW w:w="2576" w:type="pct"/>
            <w:hideMark/>
          </w:tcPr>
          <w:p w14:paraId="738154A3" w14:textId="77777777" w:rsidR="00602A1F" w:rsidRPr="00E5307E" w:rsidRDefault="00602A1F" w:rsidP="00802DA4">
            <w:pPr>
              <w:pStyle w:val="TableText"/>
            </w:pPr>
            <w:r w:rsidRPr="00E5307E">
              <w:t>Continuous improvement</w:t>
            </w:r>
          </w:p>
        </w:tc>
        <w:tc>
          <w:tcPr>
            <w:tcW w:w="1263" w:type="pct"/>
            <w:hideMark/>
          </w:tcPr>
          <w:p w14:paraId="4398F384" w14:textId="77777777" w:rsidR="00602A1F" w:rsidRPr="00E5307E" w:rsidRDefault="00602A1F" w:rsidP="006F3B37">
            <w:pPr>
              <w:spacing w:line="360" w:lineRule="auto"/>
              <w:jc w:val="center"/>
            </w:pPr>
            <w:r w:rsidRPr="00E5307E">
              <w:t>5.1</w:t>
            </w:r>
          </w:p>
        </w:tc>
        <w:tc>
          <w:tcPr>
            <w:tcW w:w="1161" w:type="pct"/>
            <w:hideMark/>
          </w:tcPr>
          <w:p w14:paraId="5DC2E3FF" w14:textId="77777777" w:rsidR="00602A1F" w:rsidRPr="00E5307E" w:rsidRDefault="00602A1F" w:rsidP="006F3B37">
            <w:pPr>
              <w:spacing w:line="360" w:lineRule="auto"/>
            </w:pPr>
          </w:p>
        </w:tc>
      </w:tr>
    </w:tbl>
    <w:p w14:paraId="01175298" w14:textId="77777777" w:rsidR="002C2360" w:rsidRDefault="002C2360" w:rsidP="00184104">
      <w:pPr>
        <w:pStyle w:val="Heading1"/>
      </w:pPr>
      <w:bookmarkStart w:id="9" w:name="_Toc219600536"/>
      <w:r>
        <w:br w:type="page"/>
      </w:r>
    </w:p>
    <w:p w14:paraId="76C831CF" w14:textId="7BCC72A5" w:rsidR="006F3B37" w:rsidRPr="006F3B37" w:rsidRDefault="00122CCE" w:rsidP="006F3B37">
      <w:pPr>
        <w:pStyle w:val="Heading1"/>
      </w:pPr>
      <w:bookmarkStart w:id="10" w:name="_Toc46497275"/>
      <w:r w:rsidRPr="006F3B37">
        <w:rPr>
          <w:caps w:val="0"/>
        </w:rPr>
        <w:lastRenderedPageBreak/>
        <w:t>Element 1: commitment and corporate governance</w:t>
      </w:r>
      <w:bookmarkEnd w:id="9"/>
      <w:bookmarkEnd w:id="10"/>
    </w:p>
    <w:p w14:paraId="792BD2ED" w14:textId="77777777" w:rsidR="006F3B37" w:rsidRPr="006F3B37" w:rsidRDefault="006F3B37" w:rsidP="006F3B37">
      <w:pPr>
        <w:pStyle w:val="Heading2"/>
      </w:pPr>
      <w:r w:rsidRPr="006F3B37">
        <w:t>Documented c</w:t>
      </w:r>
      <w:r>
        <w:t>ommitment</w:t>
      </w:r>
    </w:p>
    <w:p w14:paraId="2147B5BA" w14:textId="77777777" w:rsidR="006F3B37" w:rsidRPr="006F3B37" w:rsidRDefault="006F3B37" w:rsidP="006F3B37">
      <w:pPr>
        <w:pStyle w:val="Heading3"/>
      </w:pPr>
      <w:r w:rsidRPr="006F3B37">
        <w:t>Criterion 1.1</w:t>
      </w:r>
    </w:p>
    <w:p w14:paraId="57135C23" w14:textId="77777777" w:rsidR="006F3B37" w:rsidRPr="006F3B37" w:rsidRDefault="006F3B37" w:rsidP="006F3B37">
      <w:r w:rsidRPr="006F3B37">
        <w:t>The rehabilitation authority sets the direction for its rehabilitation management system through a documented commitment by senior executive.</w:t>
      </w:r>
    </w:p>
    <w:p w14:paraId="1CC29411" w14:textId="77777777" w:rsidR="006F3B37" w:rsidRDefault="00E76514" w:rsidP="006F3B37">
      <w:pPr>
        <w:pStyle w:val="Heading3"/>
      </w:pPr>
      <w:bookmarkStart w:id="11" w:name="OLE_LINK9"/>
      <w:bookmarkStart w:id="12" w:name="OLE_LINK8"/>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5D4D15BB" w14:textId="77777777" w:rsidTr="00EC28FF">
        <w:tc>
          <w:tcPr>
            <w:tcW w:w="9072" w:type="dxa"/>
          </w:tcPr>
          <w:p w14:paraId="6FB7127C" w14:textId="77777777" w:rsidR="00EC28FF" w:rsidRPr="006F3B37" w:rsidRDefault="00EC28FF" w:rsidP="005F3D87">
            <w:pPr>
              <w:rPr>
                <w:bCs/>
              </w:rPr>
            </w:pPr>
            <w:r w:rsidRPr="006F3B37">
              <w:rPr>
                <w:b/>
                <w:bCs/>
              </w:rPr>
              <w:t>Evidence</w:t>
            </w:r>
            <w:r w:rsidRPr="006F3B37">
              <w:rPr>
                <w:bCs/>
              </w:rPr>
              <w:t>:</w:t>
            </w:r>
          </w:p>
        </w:tc>
      </w:tr>
      <w:tr w:rsidR="00EC28FF" w:rsidRPr="006F3B37" w14:paraId="6345CE02" w14:textId="77777777" w:rsidTr="00EC28FF">
        <w:tc>
          <w:tcPr>
            <w:tcW w:w="9072" w:type="dxa"/>
          </w:tcPr>
          <w:p w14:paraId="71479C58" w14:textId="77777777" w:rsidR="00EC28FF" w:rsidRPr="006F3B37" w:rsidRDefault="00EC28FF" w:rsidP="005F3D87">
            <w:pPr>
              <w:rPr>
                <w:b/>
                <w:bCs/>
              </w:rPr>
            </w:pPr>
            <w:r w:rsidRPr="006F3B37">
              <w:rPr>
                <w:b/>
                <w:bCs/>
              </w:rPr>
              <w:t>Comment</w:t>
            </w:r>
            <w:r w:rsidRPr="006F3B37">
              <w:rPr>
                <w:bCs/>
              </w:rPr>
              <w:t>:</w:t>
            </w:r>
          </w:p>
        </w:tc>
      </w:tr>
      <w:tr w:rsidR="00EC28FF" w:rsidRPr="006F3B37" w14:paraId="121879D4" w14:textId="77777777" w:rsidTr="00EC28FF">
        <w:tc>
          <w:tcPr>
            <w:tcW w:w="9072" w:type="dxa"/>
          </w:tcPr>
          <w:p w14:paraId="07FD0E41" w14:textId="77777777" w:rsidR="00EC28FF" w:rsidRPr="006F3B37" w:rsidRDefault="00EC28FF" w:rsidP="005F3D87">
            <w:pPr>
              <w:rPr>
                <w:b/>
                <w:bCs/>
              </w:rPr>
            </w:pPr>
            <w:r w:rsidRPr="006F3B37">
              <w:rPr>
                <w:b/>
                <w:bCs/>
              </w:rPr>
              <w:t>Observations</w:t>
            </w:r>
            <w:r w:rsidRPr="006F3B37">
              <w:rPr>
                <w:bCs/>
              </w:rPr>
              <w:t>:</w:t>
            </w:r>
          </w:p>
        </w:tc>
      </w:tr>
      <w:tr w:rsidR="00EC28FF" w:rsidRPr="006F3B37" w14:paraId="254C6249" w14:textId="77777777" w:rsidTr="00EC28FF">
        <w:tc>
          <w:tcPr>
            <w:tcW w:w="9072" w:type="dxa"/>
          </w:tcPr>
          <w:p w14:paraId="500685EB" w14:textId="77777777" w:rsidR="00EC28FF" w:rsidRPr="006F3B37" w:rsidRDefault="00EC28FF" w:rsidP="005F3D87">
            <w:pPr>
              <w:rPr>
                <w:b/>
                <w:bCs/>
              </w:rPr>
            </w:pPr>
            <w:r w:rsidRPr="006F3B37">
              <w:rPr>
                <w:b/>
                <w:bCs/>
              </w:rPr>
              <w:t>Non-conformances</w:t>
            </w:r>
            <w:r w:rsidRPr="006F3B37">
              <w:rPr>
                <w:bCs/>
              </w:rPr>
              <w:t>:</w:t>
            </w:r>
          </w:p>
        </w:tc>
      </w:tr>
    </w:tbl>
    <w:bookmarkEnd w:id="11"/>
    <w:bookmarkEnd w:id="12"/>
    <w:p w14:paraId="7E636328" w14:textId="77777777" w:rsidR="006F3B37" w:rsidRPr="006F3B37" w:rsidRDefault="006F3B37" w:rsidP="006F3B37">
      <w:pPr>
        <w:pStyle w:val="Heading2"/>
      </w:pPr>
      <w:r w:rsidRPr="006F3B37">
        <w:t>Corporate governance</w:t>
      </w:r>
    </w:p>
    <w:p w14:paraId="45DFF12A" w14:textId="77777777" w:rsidR="006F3B37" w:rsidRPr="006F3B37" w:rsidRDefault="006F3B37" w:rsidP="006F3B37">
      <w:pPr>
        <w:pStyle w:val="Heading3"/>
      </w:pPr>
      <w:r w:rsidRPr="006F3B37">
        <w:t>Criterion 1.2</w:t>
      </w:r>
    </w:p>
    <w:p w14:paraId="3B33A702" w14:textId="77777777" w:rsidR="006F3B37" w:rsidRPr="006F3B37" w:rsidRDefault="006F3B37" w:rsidP="006F3B37">
      <w:r w:rsidRPr="006F3B37">
        <w:t>The rehabilitation management system provides for internal and external accountability.</w:t>
      </w:r>
    </w:p>
    <w:p w14:paraId="479ACDE5"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6FCFE014" w14:textId="77777777" w:rsidTr="005F3D87">
        <w:tc>
          <w:tcPr>
            <w:tcW w:w="9072" w:type="dxa"/>
          </w:tcPr>
          <w:p w14:paraId="18D99FB0" w14:textId="77777777" w:rsidR="00EC28FF" w:rsidRPr="006F3B37" w:rsidRDefault="00EC28FF" w:rsidP="005F3D87">
            <w:pPr>
              <w:rPr>
                <w:bCs/>
              </w:rPr>
            </w:pPr>
            <w:r w:rsidRPr="006F3B37">
              <w:rPr>
                <w:b/>
                <w:bCs/>
              </w:rPr>
              <w:t>Evidence</w:t>
            </w:r>
            <w:r w:rsidRPr="006F3B37">
              <w:rPr>
                <w:bCs/>
              </w:rPr>
              <w:t>:</w:t>
            </w:r>
          </w:p>
        </w:tc>
      </w:tr>
      <w:tr w:rsidR="00EC28FF" w:rsidRPr="006F3B37" w14:paraId="2DE18413" w14:textId="77777777" w:rsidTr="005F3D87">
        <w:tc>
          <w:tcPr>
            <w:tcW w:w="9072" w:type="dxa"/>
          </w:tcPr>
          <w:p w14:paraId="14D44180" w14:textId="77777777" w:rsidR="00EC28FF" w:rsidRPr="006F3B37" w:rsidRDefault="00EC28FF" w:rsidP="005F3D87">
            <w:pPr>
              <w:rPr>
                <w:b/>
                <w:bCs/>
              </w:rPr>
            </w:pPr>
            <w:r w:rsidRPr="006F3B37">
              <w:rPr>
                <w:b/>
                <w:bCs/>
              </w:rPr>
              <w:t>Comment</w:t>
            </w:r>
            <w:r w:rsidRPr="006F3B37">
              <w:rPr>
                <w:bCs/>
              </w:rPr>
              <w:t>:</w:t>
            </w:r>
          </w:p>
        </w:tc>
      </w:tr>
      <w:tr w:rsidR="00EC28FF" w:rsidRPr="006F3B37" w14:paraId="3FD9F1BA" w14:textId="77777777" w:rsidTr="005F3D87">
        <w:tc>
          <w:tcPr>
            <w:tcW w:w="9072" w:type="dxa"/>
          </w:tcPr>
          <w:p w14:paraId="3F9485B3" w14:textId="77777777" w:rsidR="00EC28FF" w:rsidRPr="006F3B37" w:rsidRDefault="00EC28FF" w:rsidP="005F3D87">
            <w:pPr>
              <w:rPr>
                <w:b/>
                <w:bCs/>
              </w:rPr>
            </w:pPr>
            <w:r w:rsidRPr="006F3B37">
              <w:rPr>
                <w:b/>
                <w:bCs/>
              </w:rPr>
              <w:t>Observations</w:t>
            </w:r>
            <w:r w:rsidRPr="006F3B37">
              <w:rPr>
                <w:bCs/>
              </w:rPr>
              <w:t>:</w:t>
            </w:r>
          </w:p>
        </w:tc>
      </w:tr>
      <w:tr w:rsidR="00EC28FF" w:rsidRPr="006F3B37" w14:paraId="5E7CC3E4" w14:textId="77777777" w:rsidTr="005F3D87">
        <w:tc>
          <w:tcPr>
            <w:tcW w:w="9072" w:type="dxa"/>
          </w:tcPr>
          <w:p w14:paraId="271B5446" w14:textId="77777777" w:rsidR="00EC28FF" w:rsidRPr="006F3B37" w:rsidRDefault="00EC28FF" w:rsidP="005F3D87">
            <w:pPr>
              <w:rPr>
                <w:b/>
                <w:bCs/>
              </w:rPr>
            </w:pPr>
            <w:r w:rsidRPr="006F3B37">
              <w:rPr>
                <w:b/>
                <w:bCs/>
              </w:rPr>
              <w:t>Non-conformances</w:t>
            </w:r>
            <w:r w:rsidRPr="006F3B37">
              <w:rPr>
                <w:bCs/>
              </w:rPr>
              <w:t>:</w:t>
            </w:r>
          </w:p>
        </w:tc>
      </w:tr>
    </w:tbl>
    <w:p w14:paraId="7373E016" w14:textId="77777777" w:rsidR="006F3B37" w:rsidRPr="006F3B37" w:rsidRDefault="006F3B37" w:rsidP="006F3B37">
      <w:pPr>
        <w:pStyle w:val="Heading3"/>
      </w:pPr>
      <w:r w:rsidRPr="006F3B37">
        <w:t>Criterion 1.3</w:t>
      </w:r>
    </w:p>
    <w:p w14:paraId="3F68992A" w14:textId="77777777" w:rsidR="006F3B37" w:rsidRPr="006F3B37" w:rsidRDefault="006F3B37" w:rsidP="006F3B37">
      <w:r w:rsidRPr="006F3B37">
        <w:t>The rehabilitation authority identifies, assesses and controls risks to the rehabilitation management system.</w:t>
      </w:r>
    </w:p>
    <w:p w14:paraId="2AC8ACC3"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47847EF7" w14:textId="77777777" w:rsidTr="005F3D87">
        <w:tc>
          <w:tcPr>
            <w:tcW w:w="9072" w:type="dxa"/>
          </w:tcPr>
          <w:p w14:paraId="6F9879C5" w14:textId="77777777" w:rsidR="00EC28FF" w:rsidRPr="006F3B37" w:rsidRDefault="00EC28FF" w:rsidP="005F3D87">
            <w:pPr>
              <w:rPr>
                <w:bCs/>
              </w:rPr>
            </w:pPr>
            <w:r w:rsidRPr="006F3B37">
              <w:rPr>
                <w:b/>
                <w:bCs/>
              </w:rPr>
              <w:t>Evidence</w:t>
            </w:r>
            <w:r w:rsidRPr="006F3B37">
              <w:rPr>
                <w:bCs/>
              </w:rPr>
              <w:t>:</w:t>
            </w:r>
          </w:p>
        </w:tc>
      </w:tr>
      <w:tr w:rsidR="00EC28FF" w:rsidRPr="006F3B37" w14:paraId="5CE16C4C" w14:textId="77777777" w:rsidTr="005F3D87">
        <w:tc>
          <w:tcPr>
            <w:tcW w:w="9072" w:type="dxa"/>
          </w:tcPr>
          <w:p w14:paraId="4107A212" w14:textId="77777777" w:rsidR="00EC28FF" w:rsidRPr="006F3B37" w:rsidRDefault="00EC28FF" w:rsidP="005F3D87">
            <w:pPr>
              <w:rPr>
                <w:b/>
                <w:bCs/>
              </w:rPr>
            </w:pPr>
            <w:r w:rsidRPr="006F3B37">
              <w:rPr>
                <w:b/>
                <w:bCs/>
              </w:rPr>
              <w:t>Comment</w:t>
            </w:r>
            <w:r w:rsidRPr="006F3B37">
              <w:rPr>
                <w:bCs/>
              </w:rPr>
              <w:t>:</w:t>
            </w:r>
          </w:p>
        </w:tc>
      </w:tr>
      <w:tr w:rsidR="00EC28FF" w:rsidRPr="006F3B37" w14:paraId="7A7D3965" w14:textId="77777777" w:rsidTr="005F3D87">
        <w:tc>
          <w:tcPr>
            <w:tcW w:w="9072" w:type="dxa"/>
          </w:tcPr>
          <w:p w14:paraId="4F047EB1" w14:textId="77777777" w:rsidR="00EC28FF" w:rsidRPr="006F3B37" w:rsidRDefault="00EC28FF" w:rsidP="005F3D87">
            <w:pPr>
              <w:rPr>
                <w:b/>
                <w:bCs/>
              </w:rPr>
            </w:pPr>
            <w:r w:rsidRPr="006F3B37">
              <w:rPr>
                <w:b/>
                <w:bCs/>
              </w:rPr>
              <w:t>Observations</w:t>
            </w:r>
            <w:r w:rsidRPr="006F3B37">
              <w:rPr>
                <w:bCs/>
              </w:rPr>
              <w:t>:</w:t>
            </w:r>
          </w:p>
        </w:tc>
      </w:tr>
      <w:tr w:rsidR="00EC28FF" w:rsidRPr="006F3B37" w14:paraId="44CC611D" w14:textId="77777777" w:rsidTr="005F3D87">
        <w:tc>
          <w:tcPr>
            <w:tcW w:w="9072" w:type="dxa"/>
          </w:tcPr>
          <w:p w14:paraId="310FC384" w14:textId="77777777" w:rsidR="00EC28FF" w:rsidRPr="006F3B37" w:rsidRDefault="00EC28FF" w:rsidP="005F3D87">
            <w:pPr>
              <w:rPr>
                <w:b/>
                <w:bCs/>
              </w:rPr>
            </w:pPr>
            <w:r w:rsidRPr="006F3B37">
              <w:rPr>
                <w:b/>
                <w:bCs/>
              </w:rPr>
              <w:t>Non-conformances</w:t>
            </w:r>
            <w:r w:rsidRPr="006F3B37">
              <w:rPr>
                <w:bCs/>
              </w:rPr>
              <w:t>:</w:t>
            </w:r>
          </w:p>
        </w:tc>
      </w:tr>
    </w:tbl>
    <w:p w14:paraId="434D9836" w14:textId="77777777" w:rsidR="00E37E72" w:rsidRDefault="00E37E72">
      <w:pPr>
        <w:suppressAutoHyphens w:val="0"/>
        <w:spacing w:after="0" w:line="240" w:lineRule="auto"/>
        <w:rPr>
          <w:rFonts w:eastAsia="Times New Roman"/>
          <w:b/>
          <w:bCs/>
          <w:caps/>
          <w:color w:val="214060"/>
          <w:sz w:val="48"/>
          <w:szCs w:val="48"/>
        </w:rPr>
      </w:pPr>
      <w:bookmarkStart w:id="13" w:name="_Toc219600537"/>
      <w:bookmarkStart w:id="14" w:name="_Toc46497276"/>
      <w:r>
        <w:br w:type="page"/>
      </w:r>
    </w:p>
    <w:p w14:paraId="6FB67E48" w14:textId="5E49808B" w:rsidR="006F3B37" w:rsidRPr="006F3B37" w:rsidRDefault="00996485" w:rsidP="006F3B37">
      <w:pPr>
        <w:pStyle w:val="Heading1"/>
      </w:pPr>
      <w:r w:rsidRPr="006F3B37">
        <w:rPr>
          <w:caps w:val="0"/>
        </w:rPr>
        <w:lastRenderedPageBreak/>
        <w:t>Element 2: planning</w:t>
      </w:r>
      <w:bookmarkEnd w:id="13"/>
      <w:bookmarkEnd w:id="14"/>
    </w:p>
    <w:p w14:paraId="47178DD0" w14:textId="77777777" w:rsidR="006F3B37" w:rsidRPr="006F3B37" w:rsidRDefault="006F3B37" w:rsidP="006F3B37">
      <w:pPr>
        <w:pStyle w:val="Heading2"/>
      </w:pPr>
      <w:r w:rsidRPr="006F3B37">
        <w:t>Administrative arrangements</w:t>
      </w:r>
    </w:p>
    <w:p w14:paraId="6DA82F90" w14:textId="77777777" w:rsidR="006F3B37" w:rsidRPr="006F3B37" w:rsidRDefault="006F3B37" w:rsidP="006F3B37">
      <w:pPr>
        <w:pStyle w:val="Heading3"/>
      </w:pPr>
      <w:r w:rsidRPr="006F3B37">
        <w:t>Criterion 2.1</w:t>
      </w:r>
    </w:p>
    <w:p w14:paraId="6835A0B2" w14:textId="77777777" w:rsidR="006F3B37" w:rsidRPr="006F3B37" w:rsidRDefault="006F3B37" w:rsidP="006F3B37">
      <w:pPr>
        <w:rPr>
          <w:bCs/>
        </w:rPr>
      </w:pPr>
      <w:r w:rsidRPr="006F3B37">
        <w:rPr>
          <w:bCs/>
        </w:rPr>
        <w:t>T</w:t>
      </w:r>
      <w:r w:rsidRPr="006F3B37">
        <w:t>he rehabilitation authority has a delegation schedule, signed by the principal officer, as per section 41A of the SRC Act.</w:t>
      </w:r>
    </w:p>
    <w:p w14:paraId="6C62B064"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5FC41EE0" w14:textId="77777777" w:rsidTr="005F3D87">
        <w:tc>
          <w:tcPr>
            <w:tcW w:w="9072" w:type="dxa"/>
          </w:tcPr>
          <w:p w14:paraId="2115E377" w14:textId="77777777" w:rsidR="00EC28FF" w:rsidRPr="006F3B37" w:rsidRDefault="00EC28FF" w:rsidP="005F3D87">
            <w:pPr>
              <w:rPr>
                <w:bCs/>
              </w:rPr>
            </w:pPr>
            <w:r w:rsidRPr="006F3B37">
              <w:rPr>
                <w:b/>
                <w:bCs/>
              </w:rPr>
              <w:t>Evidence</w:t>
            </w:r>
            <w:r w:rsidRPr="006F3B37">
              <w:rPr>
                <w:bCs/>
              </w:rPr>
              <w:t>:</w:t>
            </w:r>
          </w:p>
        </w:tc>
      </w:tr>
      <w:tr w:rsidR="00EC28FF" w:rsidRPr="006F3B37" w14:paraId="3DF80581" w14:textId="77777777" w:rsidTr="005F3D87">
        <w:tc>
          <w:tcPr>
            <w:tcW w:w="9072" w:type="dxa"/>
          </w:tcPr>
          <w:p w14:paraId="01E15EA1" w14:textId="77777777" w:rsidR="00EC28FF" w:rsidRPr="006F3B37" w:rsidRDefault="00EC28FF" w:rsidP="005F3D87">
            <w:pPr>
              <w:rPr>
                <w:b/>
                <w:bCs/>
              </w:rPr>
            </w:pPr>
            <w:r w:rsidRPr="006F3B37">
              <w:rPr>
                <w:b/>
                <w:bCs/>
              </w:rPr>
              <w:t>Comment</w:t>
            </w:r>
            <w:r w:rsidRPr="006F3B37">
              <w:rPr>
                <w:bCs/>
              </w:rPr>
              <w:t>:</w:t>
            </w:r>
          </w:p>
        </w:tc>
      </w:tr>
      <w:tr w:rsidR="00EC28FF" w:rsidRPr="006F3B37" w14:paraId="39B7F4F9" w14:textId="77777777" w:rsidTr="005F3D87">
        <w:tc>
          <w:tcPr>
            <w:tcW w:w="9072" w:type="dxa"/>
          </w:tcPr>
          <w:p w14:paraId="6EF7F67C" w14:textId="77777777" w:rsidR="00EC28FF" w:rsidRPr="006F3B37" w:rsidRDefault="00EC28FF" w:rsidP="005F3D87">
            <w:pPr>
              <w:rPr>
                <w:b/>
                <w:bCs/>
              </w:rPr>
            </w:pPr>
            <w:r w:rsidRPr="006F3B37">
              <w:rPr>
                <w:b/>
                <w:bCs/>
              </w:rPr>
              <w:t>Observations</w:t>
            </w:r>
            <w:r w:rsidRPr="006F3B37">
              <w:rPr>
                <w:bCs/>
              </w:rPr>
              <w:t>:</w:t>
            </w:r>
          </w:p>
        </w:tc>
      </w:tr>
      <w:tr w:rsidR="00EC28FF" w:rsidRPr="006F3B37" w14:paraId="1AF20D5A" w14:textId="77777777" w:rsidTr="005F3D87">
        <w:tc>
          <w:tcPr>
            <w:tcW w:w="9072" w:type="dxa"/>
          </w:tcPr>
          <w:p w14:paraId="613DCD18" w14:textId="77777777" w:rsidR="00EC28FF" w:rsidRPr="006F3B37" w:rsidRDefault="00EC28FF" w:rsidP="005F3D87">
            <w:pPr>
              <w:rPr>
                <w:b/>
                <w:bCs/>
              </w:rPr>
            </w:pPr>
            <w:r w:rsidRPr="006F3B37">
              <w:rPr>
                <w:b/>
                <w:bCs/>
              </w:rPr>
              <w:t>Non-conformances</w:t>
            </w:r>
            <w:r w:rsidRPr="006F3B37">
              <w:rPr>
                <w:bCs/>
              </w:rPr>
              <w:t>:</w:t>
            </w:r>
          </w:p>
        </w:tc>
      </w:tr>
    </w:tbl>
    <w:p w14:paraId="52F7044B" w14:textId="77777777" w:rsidR="006F3B37" w:rsidRPr="006F3B37" w:rsidRDefault="006F3B37" w:rsidP="006F3B37">
      <w:pPr>
        <w:pStyle w:val="Heading2"/>
      </w:pPr>
      <w:r w:rsidRPr="006F3B37">
        <w:t>Rehabilitation planning</w:t>
      </w:r>
    </w:p>
    <w:p w14:paraId="696C9FD7" w14:textId="77777777" w:rsidR="006F3B37" w:rsidRPr="006F3B37" w:rsidRDefault="006F3B37" w:rsidP="006F3B37">
      <w:pPr>
        <w:pStyle w:val="Heading3"/>
      </w:pPr>
      <w:r w:rsidRPr="006F3B37">
        <w:t>Criterion 2.2</w:t>
      </w:r>
    </w:p>
    <w:p w14:paraId="073CD8D8" w14:textId="77777777" w:rsidR="006F3B37" w:rsidRPr="006F3B37" w:rsidRDefault="006F3B37" w:rsidP="006F3B37">
      <w:r w:rsidRPr="006F3B37">
        <w:rPr>
          <w:bCs/>
        </w:rPr>
        <w:t>T</w:t>
      </w:r>
      <w:r w:rsidRPr="006F3B37">
        <w:t>he rehabilitation authority recognises legislative obligations and plans for legislative and regulatory compliance, having regard to any policy advice that Comcare or the Commission may issue.</w:t>
      </w:r>
    </w:p>
    <w:p w14:paraId="445792DC"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07B0BEE0" w14:textId="77777777" w:rsidTr="005F3D87">
        <w:tc>
          <w:tcPr>
            <w:tcW w:w="9072" w:type="dxa"/>
          </w:tcPr>
          <w:p w14:paraId="6EA9EB32" w14:textId="77777777" w:rsidR="00EC28FF" w:rsidRPr="006F3B37" w:rsidRDefault="00EC28FF" w:rsidP="005F3D87">
            <w:pPr>
              <w:rPr>
                <w:bCs/>
              </w:rPr>
            </w:pPr>
            <w:r w:rsidRPr="006F3B37">
              <w:rPr>
                <w:b/>
                <w:bCs/>
              </w:rPr>
              <w:t>Evidence</w:t>
            </w:r>
            <w:r w:rsidRPr="006F3B37">
              <w:rPr>
                <w:bCs/>
              </w:rPr>
              <w:t>:</w:t>
            </w:r>
          </w:p>
        </w:tc>
      </w:tr>
      <w:tr w:rsidR="00EC28FF" w:rsidRPr="006F3B37" w14:paraId="2050682E" w14:textId="77777777" w:rsidTr="005F3D87">
        <w:tc>
          <w:tcPr>
            <w:tcW w:w="9072" w:type="dxa"/>
          </w:tcPr>
          <w:p w14:paraId="22974575" w14:textId="77777777" w:rsidR="00EC28FF" w:rsidRPr="006F3B37" w:rsidRDefault="00EC28FF" w:rsidP="005F3D87">
            <w:pPr>
              <w:rPr>
                <w:b/>
                <w:bCs/>
              </w:rPr>
            </w:pPr>
            <w:r w:rsidRPr="006F3B37">
              <w:rPr>
                <w:b/>
                <w:bCs/>
              </w:rPr>
              <w:t>Comment</w:t>
            </w:r>
            <w:r w:rsidRPr="006F3B37">
              <w:rPr>
                <w:bCs/>
              </w:rPr>
              <w:t>:</w:t>
            </w:r>
          </w:p>
        </w:tc>
      </w:tr>
      <w:tr w:rsidR="00EC28FF" w:rsidRPr="006F3B37" w14:paraId="31D37343" w14:textId="77777777" w:rsidTr="005F3D87">
        <w:tc>
          <w:tcPr>
            <w:tcW w:w="9072" w:type="dxa"/>
          </w:tcPr>
          <w:p w14:paraId="47B97BE9" w14:textId="77777777" w:rsidR="00EC28FF" w:rsidRPr="006F3B37" w:rsidRDefault="00EC28FF" w:rsidP="005F3D87">
            <w:pPr>
              <w:rPr>
                <w:b/>
                <w:bCs/>
              </w:rPr>
            </w:pPr>
            <w:r w:rsidRPr="006F3B37">
              <w:rPr>
                <w:b/>
                <w:bCs/>
              </w:rPr>
              <w:t>Observations</w:t>
            </w:r>
            <w:r w:rsidRPr="006F3B37">
              <w:rPr>
                <w:bCs/>
              </w:rPr>
              <w:t>:</w:t>
            </w:r>
          </w:p>
        </w:tc>
      </w:tr>
      <w:tr w:rsidR="00EC28FF" w:rsidRPr="006F3B37" w14:paraId="5BCD878F" w14:textId="77777777" w:rsidTr="005F3D87">
        <w:tc>
          <w:tcPr>
            <w:tcW w:w="9072" w:type="dxa"/>
          </w:tcPr>
          <w:p w14:paraId="17F98E1C" w14:textId="77777777" w:rsidR="00EC28FF" w:rsidRPr="006F3B37" w:rsidRDefault="00EC28FF" w:rsidP="005F3D87">
            <w:pPr>
              <w:rPr>
                <w:b/>
                <w:bCs/>
              </w:rPr>
            </w:pPr>
            <w:r w:rsidRPr="006F3B37">
              <w:rPr>
                <w:b/>
                <w:bCs/>
              </w:rPr>
              <w:t>Non-conformances</w:t>
            </w:r>
            <w:r w:rsidRPr="006F3B37">
              <w:rPr>
                <w:bCs/>
              </w:rPr>
              <w:t>:</w:t>
            </w:r>
          </w:p>
        </w:tc>
      </w:tr>
    </w:tbl>
    <w:p w14:paraId="76D66C69" w14:textId="77777777" w:rsidR="006F3B37" w:rsidRPr="006F3B37" w:rsidRDefault="006F3B37" w:rsidP="006F3B37">
      <w:pPr>
        <w:pStyle w:val="Heading3"/>
      </w:pPr>
      <w:r w:rsidRPr="006F3B37">
        <w:t>Criterion 2.3</w:t>
      </w:r>
    </w:p>
    <w:p w14:paraId="1B09F4D4" w14:textId="77777777" w:rsidR="006F3B37" w:rsidRPr="006F3B37" w:rsidRDefault="006F3B37" w:rsidP="006F3B37">
      <w:pPr>
        <w:rPr>
          <w:bCs/>
        </w:rPr>
      </w:pPr>
      <w:r w:rsidRPr="006F3B37">
        <w:rPr>
          <w:bCs/>
        </w:rPr>
        <w:t>T</w:t>
      </w:r>
      <w:r w:rsidRPr="006F3B37">
        <w:t xml:space="preserve">he rehabilitation authority sets objectives and targets </w:t>
      </w:r>
      <w:r w:rsidR="00E61C8B">
        <w:t xml:space="preserve">and identifies key performance measures </w:t>
      </w:r>
      <w:r w:rsidRPr="006F3B37">
        <w:t>for its rehabilitation management</w:t>
      </w:r>
      <w:r w:rsidR="00E61C8B">
        <w:t xml:space="preserve"> system</w:t>
      </w:r>
      <w:r w:rsidRPr="006F3B37">
        <w:t>.</w:t>
      </w:r>
    </w:p>
    <w:p w14:paraId="68022614"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69BCE3CE" w14:textId="77777777" w:rsidTr="005F3D87">
        <w:tc>
          <w:tcPr>
            <w:tcW w:w="9072" w:type="dxa"/>
          </w:tcPr>
          <w:p w14:paraId="357BCEE4" w14:textId="77777777" w:rsidR="00EC28FF" w:rsidRPr="006F3B37" w:rsidRDefault="00EC28FF" w:rsidP="005F3D87">
            <w:pPr>
              <w:rPr>
                <w:bCs/>
              </w:rPr>
            </w:pPr>
            <w:r w:rsidRPr="006F3B37">
              <w:rPr>
                <w:b/>
                <w:bCs/>
              </w:rPr>
              <w:t>Evidence</w:t>
            </w:r>
            <w:r w:rsidRPr="006F3B37">
              <w:rPr>
                <w:bCs/>
              </w:rPr>
              <w:t>:</w:t>
            </w:r>
          </w:p>
        </w:tc>
      </w:tr>
      <w:tr w:rsidR="00EC28FF" w:rsidRPr="006F3B37" w14:paraId="52AFF2CC" w14:textId="77777777" w:rsidTr="005F3D87">
        <w:tc>
          <w:tcPr>
            <w:tcW w:w="9072" w:type="dxa"/>
          </w:tcPr>
          <w:p w14:paraId="0E7C5405" w14:textId="77777777" w:rsidR="00EC28FF" w:rsidRPr="006F3B37" w:rsidRDefault="00EC28FF" w:rsidP="005F3D87">
            <w:pPr>
              <w:rPr>
                <w:b/>
                <w:bCs/>
              </w:rPr>
            </w:pPr>
            <w:r w:rsidRPr="006F3B37">
              <w:rPr>
                <w:b/>
                <w:bCs/>
              </w:rPr>
              <w:t>Comment</w:t>
            </w:r>
            <w:r w:rsidRPr="006F3B37">
              <w:rPr>
                <w:bCs/>
              </w:rPr>
              <w:t>:</w:t>
            </w:r>
          </w:p>
        </w:tc>
      </w:tr>
      <w:tr w:rsidR="00EC28FF" w:rsidRPr="006F3B37" w14:paraId="4B044452" w14:textId="77777777" w:rsidTr="005F3D87">
        <w:tc>
          <w:tcPr>
            <w:tcW w:w="9072" w:type="dxa"/>
          </w:tcPr>
          <w:p w14:paraId="430251AD" w14:textId="77777777" w:rsidR="00EC28FF" w:rsidRPr="006F3B37" w:rsidRDefault="00EC28FF" w:rsidP="005F3D87">
            <w:pPr>
              <w:rPr>
                <w:b/>
                <w:bCs/>
              </w:rPr>
            </w:pPr>
            <w:r w:rsidRPr="006F3B37">
              <w:rPr>
                <w:b/>
                <w:bCs/>
              </w:rPr>
              <w:t>Observations</w:t>
            </w:r>
            <w:r w:rsidRPr="006F3B37">
              <w:rPr>
                <w:bCs/>
              </w:rPr>
              <w:t>:</w:t>
            </w:r>
          </w:p>
        </w:tc>
      </w:tr>
      <w:tr w:rsidR="00EC28FF" w:rsidRPr="006F3B37" w14:paraId="77A9E5C9" w14:textId="77777777" w:rsidTr="005F3D87">
        <w:tc>
          <w:tcPr>
            <w:tcW w:w="9072" w:type="dxa"/>
          </w:tcPr>
          <w:p w14:paraId="7DBDDBE5" w14:textId="77777777" w:rsidR="00EC28FF" w:rsidRPr="006F3B37" w:rsidRDefault="00EC28FF" w:rsidP="005F3D87">
            <w:pPr>
              <w:rPr>
                <w:b/>
                <w:bCs/>
              </w:rPr>
            </w:pPr>
            <w:r w:rsidRPr="006F3B37">
              <w:rPr>
                <w:b/>
                <w:bCs/>
              </w:rPr>
              <w:t>Non-conformances</w:t>
            </w:r>
            <w:r w:rsidRPr="006F3B37">
              <w:rPr>
                <w:bCs/>
              </w:rPr>
              <w:t>:</w:t>
            </w:r>
          </w:p>
        </w:tc>
      </w:tr>
    </w:tbl>
    <w:p w14:paraId="4BE14B20" w14:textId="77777777" w:rsidR="006F3B37" w:rsidRPr="006F3B37" w:rsidRDefault="006F3B37" w:rsidP="006F3B37">
      <w:pPr>
        <w:pStyle w:val="Heading3"/>
      </w:pPr>
      <w:r w:rsidRPr="006F3B37">
        <w:t xml:space="preserve">Criterion 2.4 </w:t>
      </w:r>
    </w:p>
    <w:p w14:paraId="1D0BF540" w14:textId="77777777" w:rsidR="005F3D87" w:rsidRDefault="006F3B37" w:rsidP="006F3B37">
      <w:r w:rsidRPr="006F3B37">
        <w:t>The rehabilitation authority establishes plans to</w:t>
      </w:r>
      <w:r w:rsidR="005F3D87">
        <w:t>:</w:t>
      </w:r>
    </w:p>
    <w:p w14:paraId="6ECC5DEE" w14:textId="77777777" w:rsidR="005F3D87" w:rsidRDefault="006F3B37" w:rsidP="00802DA4">
      <w:pPr>
        <w:pStyle w:val="RomanNumerals"/>
      </w:pPr>
      <w:r w:rsidRPr="006F3B37">
        <w:t>achieve its objectives and targets</w:t>
      </w:r>
    </w:p>
    <w:p w14:paraId="313C70D1" w14:textId="77777777" w:rsidR="005F3D87" w:rsidRDefault="006F3B37" w:rsidP="00802DA4">
      <w:pPr>
        <w:pStyle w:val="RomanNumerals"/>
      </w:pPr>
      <w:r w:rsidRPr="006F3B37">
        <w:lastRenderedPageBreak/>
        <w:t>promote continuous improvement</w:t>
      </w:r>
    </w:p>
    <w:p w14:paraId="76C0D76A" w14:textId="77777777" w:rsidR="006F3B37" w:rsidRPr="006F3B37" w:rsidRDefault="006F3B37" w:rsidP="00802DA4">
      <w:pPr>
        <w:pStyle w:val="RomanNumerals"/>
      </w:pPr>
      <w:r w:rsidRPr="006F3B37">
        <w:t>provide for effective rehabilitation arrangements.</w:t>
      </w:r>
    </w:p>
    <w:p w14:paraId="5F150760"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66E47AAA" w14:textId="77777777" w:rsidTr="005F3D87">
        <w:tc>
          <w:tcPr>
            <w:tcW w:w="9072" w:type="dxa"/>
          </w:tcPr>
          <w:p w14:paraId="44C8D01B" w14:textId="77777777" w:rsidR="00EC28FF" w:rsidRPr="006F3B37" w:rsidRDefault="00EC28FF" w:rsidP="005F3D87">
            <w:pPr>
              <w:rPr>
                <w:bCs/>
              </w:rPr>
            </w:pPr>
            <w:r w:rsidRPr="006F3B37">
              <w:rPr>
                <w:b/>
                <w:bCs/>
              </w:rPr>
              <w:t>Evidence</w:t>
            </w:r>
            <w:r w:rsidRPr="006F3B37">
              <w:rPr>
                <w:bCs/>
              </w:rPr>
              <w:t>:</w:t>
            </w:r>
          </w:p>
        </w:tc>
      </w:tr>
      <w:tr w:rsidR="00EC28FF" w:rsidRPr="006F3B37" w14:paraId="2B5830E3" w14:textId="77777777" w:rsidTr="005F3D87">
        <w:tc>
          <w:tcPr>
            <w:tcW w:w="9072" w:type="dxa"/>
          </w:tcPr>
          <w:p w14:paraId="6642CA4F" w14:textId="77777777" w:rsidR="00EC28FF" w:rsidRPr="006F3B37" w:rsidRDefault="00EC28FF" w:rsidP="005F3D87">
            <w:pPr>
              <w:rPr>
                <w:b/>
                <w:bCs/>
              </w:rPr>
            </w:pPr>
            <w:r w:rsidRPr="006F3B37">
              <w:rPr>
                <w:b/>
                <w:bCs/>
              </w:rPr>
              <w:t>Comment</w:t>
            </w:r>
            <w:r w:rsidRPr="006F3B37">
              <w:rPr>
                <w:bCs/>
              </w:rPr>
              <w:t>:</w:t>
            </w:r>
          </w:p>
        </w:tc>
      </w:tr>
      <w:tr w:rsidR="00EC28FF" w:rsidRPr="006F3B37" w14:paraId="600682F1" w14:textId="77777777" w:rsidTr="005F3D87">
        <w:tc>
          <w:tcPr>
            <w:tcW w:w="9072" w:type="dxa"/>
          </w:tcPr>
          <w:p w14:paraId="7158356D" w14:textId="77777777" w:rsidR="00EC28FF" w:rsidRPr="006F3B37" w:rsidRDefault="00EC28FF" w:rsidP="005F3D87">
            <w:pPr>
              <w:rPr>
                <w:b/>
                <w:bCs/>
              </w:rPr>
            </w:pPr>
            <w:r w:rsidRPr="006F3B37">
              <w:rPr>
                <w:b/>
                <w:bCs/>
              </w:rPr>
              <w:t>Observations</w:t>
            </w:r>
            <w:r w:rsidRPr="006F3B37">
              <w:rPr>
                <w:bCs/>
              </w:rPr>
              <w:t>:</w:t>
            </w:r>
          </w:p>
        </w:tc>
      </w:tr>
      <w:tr w:rsidR="00EC28FF" w:rsidRPr="006F3B37" w14:paraId="756B6F8B" w14:textId="77777777" w:rsidTr="005F3D87">
        <w:tc>
          <w:tcPr>
            <w:tcW w:w="9072" w:type="dxa"/>
          </w:tcPr>
          <w:p w14:paraId="74DA4A90" w14:textId="77777777" w:rsidR="00EC28FF" w:rsidRPr="006F3B37" w:rsidRDefault="00EC28FF" w:rsidP="005F3D87">
            <w:pPr>
              <w:rPr>
                <w:b/>
                <w:bCs/>
              </w:rPr>
            </w:pPr>
            <w:r w:rsidRPr="006F3B37">
              <w:rPr>
                <w:b/>
                <w:bCs/>
              </w:rPr>
              <w:t>Non-conformances</w:t>
            </w:r>
            <w:r w:rsidRPr="006F3B37">
              <w:rPr>
                <w:bCs/>
              </w:rPr>
              <w:t>:</w:t>
            </w:r>
          </w:p>
        </w:tc>
      </w:tr>
    </w:tbl>
    <w:p w14:paraId="656A5779" w14:textId="77777777" w:rsidR="00E37E72" w:rsidRDefault="00E37E72">
      <w:pPr>
        <w:suppressAutoHyphens w:val="0"/>
        <w:spacing w:after="0" w:line="240" w:lineRule="auto"/>
        <w:rPr>
          <w:rFonts w:eastAsia="Times New Roman"/>
          <w:b/>
          <w:bCs/>
          <w:caps/>
          <w:color w:val="214060"/>
          <w:sz w:val="48"/>
          <w:szCs w:val="48"/>
        </w:rPr>
      </w:pPr>
      <w:bookmarkStart w:id="15" w:name="_Toc219600538"/>
      <w:bookmarkStart w:id="16" w:name="_Toc46497277"/>
      <w:r>
        <w:br w:type="page"/>
      </w:r>
    </w:p>
    <w:p w14:paraId="35A323CE" w14:textId="1A3896A7" w:rsidR="006F3B37" w:rsidRPr="006F3B37" w:rsidRDefault="006F5B3D" w:rsidP="006F3B37">
      <w:pPr>
        <w:pStyle w:val="Heading1"/>
      </w:pPr>
      <w:r w:rsidRPr="006F3B37">
        <w:rPr>
          <w:caps w:val="0"/>
        </w:rPr>
        <w:lastRenderedPageBreak/>
        <w:t>Element 3: implementation</w:t>
      </w:r>
      <w:bookmarkEnd w:id="15"/>
      <w:bookmarkEnd w:id="16"/>
    </w:p>
    <w:p w14:paraId="4EA15680" w14:textId="77777777" w:rsidR="006F3B37" w:rsidRPr="006F3B37" w:rsidRDefault="006F3B37" w:rsidP="006F3B37">
      <w:pPr>
        <w:pStyle w:val="Heading2"/>
      </w:pPr>
      <w:r w:rsidRPr="006F3B37">
        <w:t>Resources</w:t>
      </w:r>
    </w:p>
    <w:p w14:paraId="1E803CFA" w14:textId="77777777" w:rsidR="006F3B37" w:rsidRPr="006F3B37" w:rsidRDefault="006F3B37" w:rsidP="006F3B37">
      <w:pPr>
        <w:pStyle w:val="Heading3"/>
      </w:pPr>
      <w:r w:rsidRPr="006F3B37">
        <w:t>Criterion 3.1</w:t>
      </w:r>
    </w:p>
    <w:p w14:paraId="38AFF972" w14:textId="77777777" w:rsidR="006F3B37" w:rsidRPr="006F3B37" w:rsidRDefault="006F3B37" w:rsidP="006F3B37">
      <w:pPr>
        <w:rPr>
          <w:bCs/>
        </w:rPr>
      </w:pPr>
      <w:r w:rsidRPr="006F3B37">
        <w:rPr>
          <w:bCs/>
        </w:rPr>
        <w:t xml:space="preserve">The rehabilitation authority allocates adequate resources to support its rehabilitation </w:t>
      </w:r>
      <w:r w:rsidRPr="006F3B37">
        <w:rPr>
          <w:bCs/>
        </w:rPr>
        <w:br/>
        <w:t>management system.</w:t>
      </w:r>
    </w:p>
    <w:p w14:paraId="52014DD9"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0531939B" w14:textId="77777777" w:rsidTr="005F3D87">
        <w:tc>
          <w:tcPr>
            <w:tcW w:w="9072" w:type="dxa"/>
          </w:tcPr>
          <w:p w14:paraId="171469F5" w14:textId="77777777" w:rsidR="00EC28FF" w:rsidRPr="006F3B37" w:rsidRDefault="00EC28FF" w:rsidP="005F3D87">
            <w:pPr>
              <w:rPr>
                <w:bCs/>
              </w:rPr>
            </w:pPr>
            <w:r w:rsidRPr="006F3B37">
              <w:rPr>
                <w:b/>
                <w:bCs/>
              </w:rPr>
              <w:t>Evidence</w:t>
            </w:r>
            <w:r w:rsidRPr="006F3B37">
              <w:rPr>
                <w:bCs/>
              </w:rPr>
              <w:t>:</w:t>
            </w:r>
          </w:p>
        </w:tc>
      </w:tr>
      <w:tr w:rsidR="00EC28FF" w:rsidRPr="006F3B37" w14:paraId="2591C370" w14:textId="77777777" w:rsidTr="005F3D87">
        <w:tc>
          <w:tcPr>
            <w:tcW w:w="9072" w:type="dxa"/>
          </w:tcPr>
          <w:p w14:paraId="59F84C3E" w14:textId="77777777" w:rsidR="00EC28FF" w:rsidRPr="006F3B37" w:rsidRDefault="00EC28FF" w:rsidP="005F3D87">
            <w:pPr>
              <w:rPr>
                <w:b/>
                <w:bCs/>
              </w:rPr>
            </w:pPr>
            <w:r w:rsidRPr="006F3B37">
              <w:rPr>
                <w:b/>
                <w:bCs/>
              </w:rPr>
              <w:t>Comment</w:t>
            </w:r>
            <w:r w:rsidRPr="006F3B37">
              <w:rPr>
                <w:bCs/>
              </w:rPr>
              <w:t>:</w:t>
            </w:r>
          </w:p>
        </w:tc>
      </w:tr>
      <w:tr w:rsidR="00EC28FF" w:rsidRPr="006F3B37" w14:paraId="6FF33468" w14:textId="77777777" w:rsidTr="005F3D87">
        <w:tc>
          <w:tcPr>
            <w:tcW w:w="9072" w:type="dxa"/>
          </w:tcPr>
          <w:p w14:paraId="64035C27" w14:textId="77777777" w:rsidR="00EC28FF" w:rsidRPr="006F3B37" w:rsidRDefault="00EC28FF" w:rsidP="005F3D87">
            <w:pPr>
              <w:rPr>
                <w:b/>
                <w:bCs/>
              </w:rPr>
            </w:pPr>
            <w:r w:rsidRPr="006F3B37">
              <w:rPr>
                <w:b/>
                <w:bCs/>
              </w:rPr>
              <w:t>Observations</w:t>
            </w:r>
            <w:r w:rsidRPr="006F3B37">
              <w:rPr>
                <w:bCs/>
              </w:rPr>
              <w:t>:</w:t>
            </w:r>
          </w:p>
        </w:tc>
      </w:tr>
      <w:tr w:rsidR="00EC28FF" w:rsidRPr="006F3B37" w14:paraId="729A43D3" w14:textId="77777777" w:rsidTr="005F3D87">
        <w:tc>
          <w:tcPr>
            <w:tcW w:w="9072" w:type="dxa"/>
          </w:tcPr>
          <w:p w14:paraId="602E7DBA" w14:textId="77777777" w:rsidR="00EC28FF" w:rsidRPr="006F3B37" w:rsidRDefault="00EC28FF" w:rsidP="005F3D87">
            <w:pPr>
              <w:rPr>
                <w:b/>
                <w:bCs/>
              </w:rPr>
            </w:pPr>
            <w:r w:rsidRPr="006F3B37">
              <w:rPr>
                <w:b/>
                <w:bCs/>
              </w:rPr>
              <w:t>Non-conformances</w:t>
            </w:r>
            <w:r w:rsidRPr="006F3B37">
              <w:rPr>
                <w:bCs/>
              </w:rPr>
              <w:t>:</w:t>
            </w:r>
          </w:p>
        </w:tc>
      </w:tr>
    </w:tbl>
    <w:p w14:paraId="2328EE24" w14:textId="77777777" w:rsidR="006F3B37" w:rsidRPr="006F3B37" w:rsidRDefault="006F3B37" w:rsidP="006F3B37">
      <w:pPr>
        <w:pStyle w:val="Heading2"/>
      </w:pPr>
      <w:r w:rsidRPr="006F3B37">
        <w:t>Communication and awareness</w:t>
      </w:r>
    </w:p>
    <w:p w14:paraId="7444918C" w14:textId="77777777" w:rsidR="006F3B37" w:rsidRPr="006F3B37" w:rsidRDefault="006F3B37" w:rsidP="006F3B37">
      <w:pPr>
        <w:pStyle w:val="Heading3"/>
      </w:pPr>
      <w:r w:rsidRPr="006F3B37">
        <w:t>Criterion 3.</w:t>
      </w:r>
      <w:r>
        <w:t>2</w:t>
      </w:r>
    </w:p>
    <w:p w14:paraId="0590AA17" w14:textId="77777777" w:rsidR="006F3B37" w:rsidRPr="006F3B37" w:rsidRDefault="006F3B37" w:rsidP="006F3B37">
      <w:r w:rsidRPr="006F3B37">
        <w:rPr>
          <w:bCs/>
        </w:rPr>
        <w:t>T</w:t>
      </w:r>
      <w:r w:rsidRPr="006F3B37">
        <w:t>he rehabilitation authority defines and communicates responsibilities to relevant stakeholders.</w:t>
      </w:r>
    </w:p>
    <w:p w14:paraId="19D9DC25" w14:textId="77777777" w:rsidR="006F3B37" w:rsidRP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70164D2B" w14:textId="77777777" w:rsidTr="005F3D87">
        <w:tc>
          <w:tcPr>
            <w:tcW w:w="9072" w:type="dxa"/>
          </w:tcPr>
          <w:p w14:paraId="55DF3C39" w14:textId="77777777" w:rsidR="00EC28FF" w:rsidRPr="006F3B37" w:rsidRDefault="00EC28FF" w:rsidP="005F3D87">
            <w:pPr>
              <w:rPr>
                <w:bCs/>
              </w:rPr>
            </w:pPr>
            <w:r w:rsidRPr="006F3B37">
              <w:rPr>
                <w:b/>
                <w:bCs/>
              </w:rPr>
              <w:t>Evidence</w:t>
            </w:r>
            <w:r w:rsidRPr="006F3B37">
              <w:rPr>
                <w:bCs/>
              </w:rPr>
              <w:t>:</w:t>
            </w:r>
          </w:p>
        </w:tc>
      </w:tr>
      <w:tr w:rsidR="00EC28FF" w:rsidRPr="006F3B37" w14:paraId="3A9E0908" w14:textId="77777777" w:rsidTr="005F3D87">
        <w:tc>
          <w:tcPr>
            <w:tcW w:w="9072" w:type="dxa"/>
          </w:tcPr>
          <w:p w14:paraId="229B4B21" w14:textId="77777777" w:rsidR="00EC28FF" w:rsidRPr="006F3B37" w:rsidRDefault="00EC28FF" w:rsidP="005F3D87">
            <w:pPr>
              <w:rPr>
                <w:b/>
                <w:bCs/>
              </w:rPr>
            </w:pPr>
            <w:r w:rsidRPr="006F3B37">
              <w:rPr>
                <w:b/>
                <w:bCs/>
              </w:rPr>
              <w:t>Comment</w:t>
            </w:r>
            <w:r w:rsidRPr="006F3B37">
              <w:rPr>
                <w:bCs/>
              </w:rPr>
              <w:t>:</w:t>
            </w:r>
          </w:p>
        </w:tc>
      </w:tr>
      <w:tr w:rsidR="00EC28FF" w:rsidRPr="006F3B37" w14:paraId="6B7BA3F3" w14:textId="77777777" w:rsidTr="005F3D87">
        <w:tc>
          <w:tcPr>
            <w:tcW w:w="9072" w:type="dxa"/>
          </w:tcPr>
          <w:p w14:paraId="5BCD3BCA" w14:textId="77777777" w:rsidR="00EC28FF" w:rsidRPr="006F3B37" w:rsidRDefault="00EC28FF" w:rsidP="005F3D87">
            <w:pPr>
              <w:rPr>
                <w:b/>
                <w:bCs/>
              </w:rPr>
            </w:pPr>
            <w:r w:rsidRPr="006F3B37">
              <w:rPr>
                <w:b/>
                <w:bCs/>
              </w:rPr>
              <w:t>Observations</w:t>
            </w:r>
            <w:r w:rsidRPr="006F3B37">
              <w:rPr>
                <w:bCs/>
              </w:rPr>
              <w:t>:</w:t>
            </w:r>
          </w:p>
        </w:tc>
      </w:tr>
      <w:tr w:rsidR="00EC28FF" w:rsidRPr="006F3B37" w14:paraId="172240EC" w14:textId="77777777" w:rsidTr="005F3D87">
        <w:tc>
          <w:tcPr>
            <w:tcW w:w="9072" w:type="dxa"/>
          </w:tcPr>
          <w:p w14:paraId="014D8CE1" w14:textId="77777777" w:rsidR="00EC28FF" w:rsidRPr="006F3B37" w:rsidRDefault="00EC28FF" w:rsidP="005F3D87">
            <w:pPr>
              <w:rPr>
                <w:b/>
                <w:bCs/>
              </w:rPr>
            </w:pPr>
            <w:r w:rsidRPr="006F3B37">
              <w:rPr>
                <w:b/>
                <w:bCs/>
              </w:rPr>
              <w:t>Non-conformances</w:t>
            </w:r>
            <w:r w:rsidRPr="006F3B37">
              <w:rPr>
                <w:bCs/>
              </w:rPr>
              <w:t>:</w:t>
            </w:r>
          </w:p>
        </w:tc>
      </w:tr>
    </w:tbl>
    <w:p w14:paraId="18216585" w14:textId="77777777" w:rsidR="00EC28FF" w:rsidRDefault="00EC28FF" w:rsidP="00EC28FF"/>
    <w:p w14:paraId="4B78F9F8" w14:textId="77777777" w:rsidR="006F3B37" w:rsidRPr="006F3B37" w:rsidRDefault="002C2360" w:rsidP="006F3B37">
      <w:pPr>
        <w:pStyle w:val="Heading3"/>
      </w:pPr>
      <w:r>
        <w:t>Criterion 3.3</w:t>
      </w:r>
    </w:p>
    <w:p w14:paraId="7B1A8DE9" w14:textId="77777777" w:rsidR="006F3B37" w:rsidRPr="006F3B37" w:rsidRDefault="006F3B37" w:rsidP="006F3B37">
      <w:r w:rsidRPr="006F3B37">
        <w:t>The rehabilitation authority communicates relevant information regarding the rehabilitation process to its employees including their rights and obligations.</w:t>
      </w:r>
    </w:p>
    <w:p w14:paraId="44C31649"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68A6C8C8" w14:textId="77777777" w:rsidTr="005F3D87">
        <w:tc>
          <w:tcPr>
            <w:tcW w:w="9072" w:type="dxa"/>
          </w:tcPr>
          <w:p w14:paraId="0B3AC511" w14:textId="77777777" w:rsidR="00EC28FF" w:rsidRPr="006F3B37" w:rsidRDefault="00EC28FF" w:rsidP="005F3D87">
            <w:pPr>
              <w:rPr>
                <w:bCs/>
              </w:rPr>
            </w:pPr>
            <w:r w:rsidRPr="006F3B37">
              <w:rPr>
                <w:b/>
                <w:bCs/>
              </w:rPr>
              <w:t>Evidence</w:t>
            </w:r>
            <w:r w:rsidRPr="006F3B37">
              <w:rPr>
                <w:bCs/>
              </w:rPr>
              <w:t>:</w:t>
            </w:r>
          </w:p>
        </w:tc>
      </w:tr>
      <w:tr w:rsidR="00EC28FF" w:rsidRPr="006F3B37" w14:paraId="5D913C79" w14:textId="77777777" w:rsidTr="005F3D87">
        <w:tc>
          <w:tcPr>
            <w:tcW w:w="9072" w:type="dxa"/>
          </w:tcPr>
          <w:p w14:paraId="617195EB" w14:textId="77777777" w:rsidR="00EC28FF" w:rsidRPr="006F3B37" w:rsidRDefault="00EC28FF" w:rsidP="005F3D87">
            <w:pPr>
              <w:rPr>
                <w:b/>
                <w:bCs/>
              </w:rPr>
            </w:pPr>
            <w:r w:rsidRPr="006F3B37">
              <w:rPr>
                <w:b/>
                <w:bCs/>
              </w:rPr>
              <w:t>Comment</w:t>
            </w:r>
            <w:r w:rsidRPr="006F3B37">
              <w:rPr>
                <w:bCs/>
              </w:rPr>
              <w:t>:</w:t>
            </w:r>
          </w:p>
        </w:tc>
      </w:tr>
      <w:tr w:rsidR="00EC28FF" w:rsidRPr="006F3B37" w14:paraId="06DF824C" w14:textId="77777777" w:rsidTr="005F3D87">
        <w:tc>
          <w:tcPr>
            <w:tcW w:w="9072" w:type="dxa"/>
          </w:tcPr>
          <w:p w14:paraId="27C9E193" w14:textId="77777777" w:rsidR="00EC28FF" w:rsidRPr="006F3B37" w:rsidRDefault="00EC28FF" w:rsidP="005F3D87">
            <w:pPr>
              <w:rPr>
                <w:b/>
                <w:bCs/>
              </w:rPr>
            </w:pPr>
            <w:r w:rsidRPr="006F3B37">
              <w:rPr>
                <w:b/>
                <w:bCs/>
              </w:rPr>
              <w:t>Observations</w:t>
            </w:r>
            <w:r w:rsidRPr="006F3B37">
              <w:rPr>
                <w:bCs/>
              </w:rPr>
              <w:t>:</w:t>
            </w:r>
          </w:p>
        </w:tc>
      </w:tr>
      <w:tr w:rsidR="00EC28FF" w:rsidRPr="006F3B37" w14:paraId="6CE54855" w14:textId="77777777" w:rsidTr="005F3D87">
        <w:tc>
          <w:tcPr>
            <w:tcW w:w="9072" w:type="dxa"/>
          </w:tcPr>
          <w:p w14:paraId="4796526F" w14:textId="77777777" w:rsidR="00EC28FF" w:rsidRPr="006F3B37" w:rsidRDefault="00EC28FF" w:rsidP="005F3D87">
            <w:pPr>
              <w:rPr>
                <w:b/>
                <w:bCs/>
              </w:rPr>
            </w:pPr>
            <w:r w:rsidRPr="006F3B37">
              <w:rPr>
                <w:b/>
                <w:bCs/>
              </w:rPr>
              <w:t>Non-conformances</w:t>
            </w:r>
            <w:r w:rsidRPr="006F3B37">
              <w:rPr>
                <w:bCs/>
              </w:rPr>
              <w:t>:</w:t>
            </w:r>
          </w:p>
        </w:tc>
      </w:tr>
    </w:tbl>
    <w:p w14:paraId="3314E72E" w14:textId="77777777" w:rsidR="006F3B37" w:rsidRPr="006F3B37" w:rsidRDefault="006F3B37" w:rsidP="006F3B37">
      <w:pPr>
        <w:pStyle w:val="Heading2"/>
      </w:pPr>
      <w:r w:rsidRPr="006F3B37">
        <w:lastRenderedPageBreak/>
        <w:t>Training</w:t>
      </w:r>
    </w:p>
    <w:p w14:paraId="43F5A4C1" w14:textId="77777777" w:rsidR="006F3B37" w:rsidRPr="006F3B37" w:rsidRDefault="006F3B37" w:rsidP="006F3B37">
      <w:pPr>
        <w:pStyle w:val="Heading3"/>
      </w:pPr>
      <w:r w:rsidRPr="006F3B37">
        <w:t>Criterion 3.4</w:t>
      </w:r>
    </w:p>
    <w:p w14:paraId="41BE602C" w14:textId="77777777" w:rsidR="006F3B37" w:rsidRPr="006F3B37" w:rsidRDefault="006F3B37" w:rsidP="006F3B37">
      <w:r w:rsidRPr="006F3B37">
        <w:t>The rehabilitation authority identifies training requirements, develops and implements training plans and ensures personnel are competent.</w:t>
      </w:r>
    </w:p>
    <w:p w14:paraId="3F7C4C94"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7B059E31" w14:textId="77777777" w:rsidTr="005F3D87">
        <w:tc>
          <w:tcPr>
            <w:tcW w:w="9072" w:type="dxa"/>
          </w:tcPr>
          <w:p w14:paraId="1E92A661" w14:textId="77777777" w:rsidR="00EC28FF" w:rsidRPr="006F3B37" w:rsidRDefault="00EC28FF" w:rsidP="005F3D87">
            <w:pPr>
              <w:rPr>
                <w:bCs/>
              </w:rPr>
            </w:pPr>
            <w:r w:rsidRPr="006F3B37">
              <w:rPr>
                <w:b/>
                <w:bCs/>
              </w:rPr>
              <w:t>Evidence</w:t>
            </w:r>
            <w:r w:rsidRPr="006F3B37">
              <w:rPr>
                <w:bCs/>
              </w:rPr>
              <w:t>:</w:t>
            </w:r>
          </w:p>
        </w:tc>
      </w:tr>
      <w:tr w:rsidR="00EC28FF" w:rsidRPr="006F3B37" w14:paraId="15A41D48" w14:textId="77777777" w:rsidTr="005F3D87">
        <w:tc>
          <w:tcPr>
            <w:tcW w:w="9072" w:type="dxa"/>
          </w:tcPr>
          <w:p w14:paraId="2192BE88" w14:textId="77777777" w:rsidR="00EC28FF" w:rsidRPr="006F3B37" w:rsidRDefault="00EC28FF" w:rsidP="005F3D87">
            <w:pPr>
              <w:rPr>
                <w:b/>
                <w:bCs/>
              </w:rPr>
            </w:pPr>
            <w:r w:rsidRPr="006F3B37">
              <w:rPr>
                <w:b/>
                <w:bCs/>
              </w:rPr>
              <w:t>Comment</w:t>
            </w:r>
            <w:r w:rsidRPr="006F3B37">
              <w:rPr>
                <w:bCs/>
              </w:rPr>
              <w:t>:</w:t>
            </w:r>
          </w:p>
        </w:tc>
      </w:tr>
      <w:tr w:rsidR="00EC28FF" w:rsidRPr="006F3B37" w14:paraId="3CF1BED2" w14:textId="77777777" w:rsidTr="005F3D87">
        <w:tc>
          <w:tcPr>
            <w:tcW w:w="9072" w:type="dxa"/>
          </w:tcPr>
          <w:p w14:paraId="54041DA2" w14:textId="77777777" w:rsidR="00EC28FF" w:rsidRPr="006F3B37" w:rsidRDefault="00EC28FF" w:rsidP="005F3D87">
            <w:pPr>
              <w:rPr>
                <w:b/>
                <w:bCs/>
              </w:rPr>
            </w:pPr>
            <w:r w:rsidRPr="006F3B37">
              <w:rPr>
                <w:b/>
                <w:bCs/>
              </w:rPr>
              <w:t>Observations</w:t>
            </w:r>
            <w:r w:rsidRPr="006F3B37">
              <w:rPr>
                <w:bCs/>
              </w:rPr>
              <w:t>:</w:t>
            </w:r>
          </w:p>
        </w:tc>
      </w:tr>
      <w:tr w:rsidR="00EC28FF" w:rsidRPr="006F3B37" w14:paraId="237A1B04" w14:textId="77777777" w:rsidTr="005F3D87">
        <w:tc>
          <w:tcPr>
            <w:tcW w:w="9072" w:type="dxa"/>
          </w:tcPr>
          <w:p w14:paraId="21325881" w14:textId="77777777" w:rsidR="00EC28FF" w:rsidRPr="006F3B37" w:rsidRDefault="00EC28FF" w:rsidP="005F3D87">
            <w:pPr>
              <w:rPr>
                <w:b/>
                <w:bCs/>
              </w:rPr>
            </w:pPr>
            <w:r w:rsidRPr="006F3B37">
              <w:rPr>
                <w:b/>
                <w:bCs/>
              </w:rPr>
              <w:t>Non-conformances</w:t>
            </w:r>
            <w:r w:rsidRPr="006F3B37">
              <w:rPr>
                <w:bCs/>
              </w:rPr>
              <w:t>:</w:t>
            </w:r>
          </w:p>
        </w:tc>
      </w:tr>
    </w:tbl>
    <w:p w14:paraId="1E6B2D3D" w14:textId="77777777" w:rsidR="006F3B37" w:rsidRPr="006F3B37" w:rsidRDefault="006F3B37" w:rsidP="006F3B37">
      <w:pPr>
        <w:pStyle w:val="Heading2"/>
      </w:pPr>
      <w:r w:rsidRPr="006F3B37">
        <w:t>Early intervention</w:t>
      </w:r>
    </w:p>
    <w:p w14:paraId="10B34D43" w14:textId="77777777" w:rsidR="006F3B37" w:rsidRPr="006F3B37" w:rsidRDefault="006F3B37" w:rsidP="006F3B37">
      <w:pPr>
        <w:pStyle w:val="Heading3"/>
      </w:pPr>
      <w:r w:rsidRPr="006F3B37">
        <w:t>Criterion 3.5</w:t>
      </w:r>
    </w:p>
    <w:p w14:paraId="49A7BD7C" w14:textId="77777777" w:rsidR="006F3B37" w:rsidRPr="006F3B37" w:rsidRDefault="006F3B37" w:rsidP="006F3B37">
      <w:r w:rsidRPr="006F3B37">
        <w:t>The rehabilitation authority implements an early intervention program, including the early identification and notification of injury.</w:t>
      </w:r>
    </w:p>
    <w:p w14:paraId="431D1616"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6D11F7BA" w14:textId="77777777" w:rsidTr="005F3D87">
        <w:tc>
          <w:tcPr>
            <w:tcW w:w="9072" w:type="dxa"/>
          </w:tcPr>
          <w:p w14:paraId="4DE5343D" w14:textId="77777777" w:rsidR="00EC28FF" w:rsidRPr="006F3B37" w:rsidRDefault="00EC28FF" w:rsidP="005F3D87">
            <w:pPr>
              <w:rPr>
                <w:bCs/>
              </w:rPr>
            </w:pPr>
            <w:r w:rsidRPr="006F3B37">
              <w:rPr>
                <w:b/>
                <w:bCs/>
              </w:rPr>
              <w:t>Evidence</w:t>
            </w:r>
            <w:r w:rsidRPr="006F3B37">
              <w:rPr>
                <w:bCs/>
              </w:rPr>
              <w:t>:</w:t>
            </w:r>
          </w:p>
        </w:tc>
      </w:tr>
      <w:tr w:rsidR="00EC28FF" w:rsidRPr="006F3B37" w14:paraId="367CF32B" w14:textId="77777777" w:rsidTr="005F3D87">
        <w:tc>
          <w:tcPr>
            <w:tcW w:w="9072" w:type="dxa"/>
          </w:tcPr>
          <w:p w14:paraId="6559862A" w14:textId="77777777" w:rsidR="00EC28FF" w:rsidRPr="006F3B37" w:rsidRDefault="00EC28FF" w:rsidP="005F3D87">
            <w:pPr>
              <w:rPr>
                <w:b/>
                <w:bCs/>
              </w:rPr>
            </w:pPr>
            <w:r w:rsidRPr="006F3B37">
              <w:rPr>
                <w:b/>
                <w:bCs/>
              </w:rPr>
              <w:t>Comment</w:t>
            </w:r>
            <w:r w:rsidRPr="006F3B37">
              <w:rPr>
                <w:bCs/>
              </w:rPr>
              <w:t>:</w:t>
            </w:r>
          </w:p>
        </w:tc>
      </w:tr>
      <w:tr w:rsidR="00EC28FF" w:rsidRPr="006F3B37" w14:paraId="200FC9B5" w14:textId="77777777" w:rsidTr="005F3D87">
        <w:tc>
          <w:tcPr>
            <w:tcW w:w="9072" w:type="dxa"/>
          </w:tcPr>
          <w:p w14:paraId="72898066" w14:textId="77777777" w:rsidR="00EC28FF" w:rsidRPr="006F3B37" w:rsidRDefault="00EC28FF" w:rsidP="005F3D87">
            <w:pPr>
              <w:rPr>
                <w:b/>
                <w:bCs/>
              </w:rPr>
            </w:pPr>
            <w:r w:rsidRPr="006F3B37">
              <w:rPr>
                <w:b/>
                <w:bCs/>
              </w:rPr>
              <w:t>Observations</w:t>
            </w:r>
            <w:r w:rsidRPr="006F3B37">
              <w:rPr>
                <w:bCs/>
              </w:rPr>
              <w:t>:</w:t>
            </w:r>
          </w:p>
        </w:tc>
      </w:tr>
      <w:tr w:rsidR="00EC28FF" w:rsidRPr="006F3B37" w14:paraId="31B6A6E9" w14:textId="77777777" w:rsidTr="005F3D87">
        <w:tc>
          <w:tcPr>
            <w:tcW w:w="9072" w:type="dxa"/>
          </w:tcPr>
          <w:p w14:paraId="18B9F9F3" w14:textId="77777777" w:rsidR="00EC28FF" w:rsidRPr="006F3B37" w:rsidRDefault="00EC28FF" w:rsidP="005F3D87">
            <w:pPr>
              <w:rPr>
                <w:b/>
                <w:bCs/>
              </w:rPr>
            </w:pPr>
            <w:r w:rsidRPr="006F3B37">
              <w:rPr>
                <w:b/>
                <w:bCs/>
              </w:rPr>
              <w:t>Non-conformances</w:t>
            </w:r>
            <w:r w:rsidRPr="006F3B37">
              <w:rPr>
                <w:bCs/>
              </w:rPr>
              <w:t>:</w:t>
            </w:r>
          </w:p>
        </w:tc>
      </w:tr>
    </w:tbl>
    <w:p w14:paraId="472E04FF" w14:textId="77777777" w:rsidR="00EC28FF" w:rsidRDefault="00EC28FF" w:rsidP="00EC28FF"/>
    <w:p w14:paraId="73101385" w14:textId="77777777" w:rsidR="006F3B37" w:rsidRPr="006F3B37" w:rsidRDefault="006F3B37" w:rsidP="006F3B37">
      <w:pPr>
        <w:pStyle w:val="Heading2"/>
      </w:pPr>
      <w:r w:rsidRPr="006F3B37">
        <w:t>Rehabilitation assessments</w:t>
      </w:r>
    </w:p>
    <w:p w14:paraId="4AC9DB83" w14:textId="77777777" w:rsidR="006F3B37" w:rsidRPr="006F3B37" w:rsidRDefault="006F3B37" w:rsidP="006F3B37">
      <w:pPr>
        <w:pStyle w:val="Heading3"/>
      </w:pPr>
      <w:r w:rsidRPr="006F3B37">
        <w:t>Criterion 3.6</w:t>
      </w:r>
    </w:p>
    <w:p w14:paraId="3CF716B8" w14:textId="77777777" w:rsidR="006F3B37" w:rsidRPr="006F3B37" w:rsidRDefault="006F3B37" w:rsidP="006F3B37">
      <w:r w:rsidRPr="006F3B37">
        <w:t>The rehabilitation authority effectively uses the provisions of section 36 to conduct rehabilitation assessments in accordance with the SRC Act and the Guidelines.</w:t>
      </w:r>
    </w:p>
    <w:p w14:paraId="6E2F5A6C"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64B3C113" w14:textId="77777777" w:rsidTr="005F3D87">
        <w:tc>
          <w:tcPr>
            <w:tcW w:w="9072" w:type="dxa"/>
          </w:tcPr>
          <w:p w14:paraId="29ACC950" w14:textId="77777777" w:rsidR="00EC28FF" w:rsidRPr="006F3B37" w:rsidRDefault="00EC28FF" w:rsidP="005F3D87">
            <w:pPr>
              <w:rPr>
                <w:bCs/>
              </w:rPr>
            </w:pPr>
            <w:r w:rsidRPr="006F3B37">
              <w:rPr>
                <w:b/>
                <w:bCs/>
              </w:rPr>
              <w:t>Evidence</w:t>
            </w:r>
            <w:r w:rsidRPr="006F3B37">
              <w:rPr>
                <w:bCs/>
              </w:rPr>
              <w:t>:</w:t>
            </w:r>
          </w:p>
        </w:tc>
      </w:tr>
      <w:tr w:rsidR="00EC28FF" w:rsidRPr="006F3B37" w14:paraId="0E46AB64" w14:textId="77777777" w:rsidTr="005F3D87">
        <w:tc>
          <w:tcPr>
            <w:tcW w:w="9072" w:type="dxa"/>
          </w:tcPr>
          <w:p w14:paraId="5F02ECE3" w14:textId="77777777" w:rsidR="00EC28FF" w:rsidRPr="006F3B37" w:rsidRDefault="00EC28FF" w:rsidP="005F3D87">
            <w:pPr>
              <w:rPr>
                <w:b/>
                <w:bCs/>
              </w:rPr>
            </w:pPr>
            <w:r w:rsidRPr="006F3B37">
              <w:rPr>
                <w:b/>
                <w:bCs/>
              </w:rPr>
              <w:t>Comment</w:t>
            </w:r>
            <w:r w:rsidRPr="006F3B37">
              <w:rPr>
                <w:bCs/>
              </w:rPr>
              <w:t>:</w:t>
            </w:r>
          </w:p>
        </w:tc>
      </w:tr>
      <w:tr w:rsidR="00EC28FF" w:rsidRPr="006F3B37" w14:paraId="08179931" w14:textId="77777777" w:rsidTr="005F3D87">
        <w:tc>
          <w:tcPr>
            <w:tcW w:w="9072" w:type="dxa"/>
          </w:tcPr>
          <w:p w14:paraId="4829D685" w14:textId="77777777" w:rsidR="00EC28FF" w:rsidRPr="006F3B37" w:rsidRDefault="00EC28FF" w:rsidP="005F3D87">
            <w:pPr>
              <w:rPr>
                <w:b/>
                <w:bCs/>
              </w:rPr>
            </w:pPr>
            <w:r w:rsidRPr="006F3B37">
              <w:rPr>
                <w:b/>
                <w:bCs/>
              </w:rPr>
              <w:t>Observations</w:t>
            </w:r>
            <w:r w:rsidRPr="006F3B37">
              <w:rPr>
                <w:bCs/>
              </w:rPr>
              <w:t>:</w:t>
            </w:r>
          </w:p>
        </w:tc>
      </w:tr>
      <w:tr w:rsidR="00EC28FF" w:rsidRPr="006F3B37" w14:paraId="580D7A82" w14:textId="77777777" w:rsidTr="005F3D87">
        <w:tc>
          <w:tcPr>
            <w:tcW w:w="9072" w:type="dxa"/>
          </w:tcPr>
          <w:p w14:paraId="0C5C9D5C" w14:textId="77777777" w:rsidR="00EC28FF" w:rsidRPr="006F3B37" w:rsidRDefault="00EC28FF" w:rsidP="005F3D87">
            <w:pPr>
              <w:rPr>
                <w:b/>
                <w:bCs/>
              </w:rPr>
            </w:pPr>
            <w:r w:rsidRPr="006F3B37">
              <w:rPr>
                <w:b/>
                <w:bCs/>
              </w:rPr>
              <w:t>Non-conformances</w:t>
            </w:r>
            <w:r w:rsidRPr="006F3B37">
              <w:rPr>
                <w:bCs/>
              </w:rPr>
              <w:t>:</w:t>
            </w:r>
          </w:p>
        </w:tc>
      </w:tr>
    </w:tbl>
    <w:p w14:paraId="1821ADE3" w14:textId="77777777" w:rsidR="006F3B37" w:rsidRPr="006F3B37" w:rsidRDefault="006F3B37" w:rsidP="006F3B37">
      <w:pPr>
        <w:pStyle w:val="Heading2"/>
      </w:pPr>
      <w:r w:rsidRPr="006F3B37">
        <w:lastRenderedPageBreak/>
        <w:t>Rehabilitation programs</w:t>
      </w:r>
    </w:p>
    <w:p w14:paraId="5F189D14" w14:textId="77777777" w:rsidR="006F3B37" w:rsidRPr="006F3B37" w:rsidRDefault="006F3B37" w:rsidP="006F3B37">
      <w:pPr>
        <w:pStyle w:val="Heading3"/>
      </w:pPr>
      <w:r w:rsidRPr="006F3B37">
        <w:t>Criterion 3.7</w:t>
      </w:r>
    </w:p>
    <w:p w14:paraId="4E4EEA45" w14:textId="77777777" w:rsidR="006F3B37" w:rsidRPr="006F3B37" w:rsidRDefault="006F3B37" w:rsidP="006F3B37">
      <w:r w:rsidRPr="003A6C3F">
        <w:t>The rehabilitation authority provides rehabilitation programs in accordance with section 37 of the SRC Act and the Guidelines</w:t>
      </w:r>
      <w:r w:rsidR="005F3D87" w:rsidRPr="003A6C3F">
        <w:t xml:space="preserve">, and ensures consultation occurs between all parties </w:t>
      </w:r>
      <w:proofErr w:type="gramStart"/>
      <w:r w:rsidR="005F3D87" w:rsidRPr="003A6C3F">
        <w:t>in regards to</w:t>
      </w:r>
      <w:proofErr w:type="gramEnd"/>
      <w:r w:rsidR="005F3D87" w:rsidRPr="003A6C3F">
        <w:t xml:space="preserve"> the rehabilitation process.</w:t>
      </w:r>
    </w:p>
    <w:p w14:paraId="447E4962"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061BE43C" w14:textId="77777777" w:rsidTr="005F3D87">
        <w:tc>
          <w:tcPr>
            <w:tcW w:w="9072" w:type="dxa"/>
          </w:tcPr>
          <w:p w14:paraId="3BD21928" w14:textId="77777777" w:rsidR="00EC28FF" w:rsidRPr="006F3B37" w:rsidRDefault="00EC28FF" w:rsidP="005F3D87">
            <w:pPr>
              <w:rPr>
                <w:bCs/>
              </w:rPr>
            </w:pPr>
            <w:r w:rsidRPr="006F3B37">
              <w:rPr>
                <w:b/>
                <w:bCs/>
              </w:rPr>
              <w:t>Evidence</w:t>
            </w:r>
            <w:r w:rsidRPr="006F3B37">
              <w:rPr>
                <w:bCs/>
              </w:rPr>
              <w:t>:</w:t>
            </w:r>
          </w:p>
        </w:tc>
      </w:tr>
      <w:tr w:rsidR="00EC28FF" w:rsidRPr="006F3B37" w14:paraId="275398CE" w14:textId="77777777" w:rsidTr="005F3D87">
        <w:tc>
          <w:tcPr>
            <w:tcW w:w="9072" w:type="dxa"/>
          </w:tcPr>
          <w:p w14:paraId="770F76F5" w14:textId="77777777" w:rsidR="00EC28FF" w:rsidRPr="006F3B37" w:rsidRDefault="00EC28FF" w:rsidP="005F3D87">
            <w:pPr>
              <w:rPr>
                <w:b/>
                <w:bCs/>
              </w:rPr>
            </w:pPr>
            <w:r w:rsidRPr="006F3B37">
              <w:rPr>
                <w:b/>
                <w:bCs/>
              </w:rPr>
              <w:t>Comment</w:t>
            </w:r>
            <w:r w:rsidRPr="006F3B37">
              <w:rPr>
                <w:bCs/>
              </w:rPr>
              <w:t>:</w:t>
            </w:r>
          </w:p>
        </w:tc>
      </w:tr>
      <w:tr w:rsidR="00EC28FF" w:rsidRPr="006F3B37" w14:paraId="745E8F1B" w14:textId="77777777" w:rsidTr="005F3D87">
        <w:tc>
          <w:tcPr>
            <w:tcW w:w="9072" w:type="dxa"/>
          </w:tcPr>
          <w:p w14:paraId="4D19DDCB" w14:textId="77777777" w:rsidR="00EC28FF" w:rsidRPr="006F3B37" w:rsidRDefault="00EC28FF" w:rsidP="005F3D87">
            <w:pPr>
              <w:rPr>
                <w:b/>
                <w:bCs/>
              </w:rPr>
            </w:pPr>
            <w:r w:rsidRPr="006F3B37">
              <w:rPr>
                <w:b/>
                <w:bCs/>
              </w:rPr>
              <w:t>Observations</w:t>
            </w:r>
            <w:r w:rsidRPr="006F3B37">
              <w:rPr>
                <w:bCs/>
              </w:rPr>
              <w:t>:</w:t>
            </w:r>
          </w:p>
        </w:tc>
      </w:tr>
      <w:tr w:rsidR="00EC28FF" w:rsidRPr="006F3B37" w14:paraId="572E23F5" w14:textId="77777777" w:rsidTr="005F3D87">
        <w:tc>
          <w:tcPr>
            <w:tcW w:w="9072" w:type="dxa"/>
          </w:tcPr>
          <w:p w14:paraId="6AA50142" w14:textId="77777777" w:rsidR="00EC28FF" w:rsidRPr="006F3B37" w:rsidRDefault="00EC28FF" w:rsidP="005F3D87">
            <w:pPr>
              <w:rPr>
                <w:b/>
                <w:bCs/>
              </w:rPr>
            </w:pPr>
            <w:r w:rsidRPr="006F3B37">
              <w:rPr>
                <w:b/>
                <w:bCs/>
              </w:rPr>
              <w:t>Non-conformances</w:t>
            </w:r>
            <w:r w:rsidRPr="006F3B37">
              <w:rPr>
                <w:bCs/>
              </w:rPr>
              <w:t>:</w:t>
            </w:r>
          </w:p>
        </w:tc>
      </w:tr>
    </w:tbl>
    <w:p w14:paraId="202645D2" w14:textId="77777777" w:rsidR="006F3B37" w:rsidRPr="006F3B37" w:rsidRDefault="006F3B37" w:rsidP="006F3B37">
      <w:pPr>
        <w:pStyle w:val="Heading2"/>
      </w:pPr>
      <w:r w:rsidRPr="006F3B37">
        <w:t>Suitable employment</w:t>
      </w:r>
    </w:p>
    <w:p w14:paraId="77515EA1" w14:textId="77777777" w:rsidR="006F3B37" w:rsidRPr="006F3B37" w:rsidRDefault="006F3B37" w:rsidP="006F3B37">
      <w:pPr>
        <w:pStyle w:val="Heading3"/>
      </w:pPr>
      <w:r w:rsidRPr="006F3B37">
        <w:t>Criterion 3.8</w:t>
      </w:r>
    </w:p>
    <w:p w14:paraId="07A8426C" w14:textId="77777777" w:rsidR="006F3B37" w:rsidRPr="006F3B37" w:rsidRDefault="006F3B37" w:rsidP="006F3B37">
      <w:r w:rsidRPr="006F3B37">
        <w:t>The employer takes all reasonable steps to provide employees with suitable employment or to assist employees to find such employment.</w:t>
      </w:r>
    </w:p>
    <w:p w14:paraId="5D08ED7E" w14:textId="77777777" w:rsidR="006F3B37" w:rsidRDefault="00E76514" w:rsidP="006F3B37">
      <w:pPr>
        <w:pStyle w:val="Heading3"/>
      </w:pPr>
      <w:bookmarkStart w:id="17" w:name="OLE_LINK17"/>
      <w:bookmarkStart w:id="18" w:name="OLE_LINK16"/>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2422DD48" w14:textId="77777777" w:rsidTr="005F3D87">
        <w:tc>
          <w:tcPr>
            <w:tcW w:w="9072" w:type="dxa"/>
          </w:tcPr>
          <w:p w14:paraId="3A8BE6D2" w14:textId="77777777" w:rsidR="00EC28FF" w:rsidRPr="006F3B37" w:rsidRDefault="00EC28FF" w:rsidP="005F3D87">
            <w:pPr>
              <w:rPr>
                <w:bCs/>
              </w:rPr>
            </w:pPr>
            <w:r w:rsidRPr="006F3B37">
              <w:rPr>
                <w:b/>
                <w:bCs/>
              </w:rPr>
              <w:t>Evidence</w:t>
            </w:r>
            <w:r w:rsidRPr="006F3B37">
              <w:rPr>
                <w:bCs/>
              </w:rPr>
              <w:t>:</w:t>
            </w:r>
          </w:p>
        </w:tc>
      </w:tr>
      <w:tr w:rsidR="00EC28FF" w:rsidRPr="006F3B37" w14:paraId="73DA2BF0" w14:textId="77777777" w:rsidTr="005F3D87">
        <w:tc>
          <w:tcPr>
            <w:tcW w:w="9072" w:type="dxa"/>
          </w:tcPr>
          <w:p w14:paraId="688FE893" w14:textId="77777777" w:rsidR="00EC28FF" w:rsidRPr="006F3B37" w:rsidRDefault="00EC28FF" w:rsidP="005F3D87">
            <w:pPr>
              <w:rPr>
                <w:b/>
                <w:bCs/>
              </w:rPr>
            </w:pPr>
            <w:r w:rsidRPr="006F3B37">
              <w:rPr>
                <w:b/>
                <w:bCs/>
              </w:rPr>
              <w:t>Comment</w:t>
            </w:r>
            <w:r w:rsidRPr="006F3B37">
              <w:rPr>
                <w:bCs/>
              </w:rPr>
              <w:t>:</w:t>
            </w:r>
          </w:p>
        </w:tc>
      </w:tr>
      <w:tr w:rsidR="00EC28FF" w:rsidRPr="006F3B37" w14:paraId="59BA98C4" w14:textId="77777777" w:rsidTr="005F3D87">
        <w:tc>
          <w:tcPr>
            <w:tcW w:w="9072" w:type="dxa"/>
          </w:tcPr>
          <w:p w14:paraId="13D47C8B" w14:textId="77777777" w:rsidR="00EC28FF" w:rsidRPr="006F3B37" w:rsidRDefault="00EC28FF" w:rsidP="005F3D87">
            <w:pPr>
              <w:rPr>
                <w:b/>
                <w:bCs/>
              </w:rPr>
            </w:pPr>
            <w:r w:rsidRPr="006F3B37">
              <w:rPr>
                <w:b/>
                <w:bCs/>
              </w:rPr>
              <w:t>Observations</w:t>
            </w:r>
            <w:r w:rsidRPr="006F3B37">
              <w:rPr>
                <w:bCs/>
              </w:rPr>
              <w:t>:</w:t>
            </w:r>
          </w:p>
        </w:tc>
      </w:tr>
      <w:tr w:rsidR="00EC28FF" w:rsidRPr="006F3B37" w14:paraId="5DF30961" w14:textId="77777777" w:rsidTr="005F3D87">
        <w:tc>
          <w:tcPr>
            <w:tcW w:w="9072" w:type="dxa"/>
          </w:tcPr>
          <w:p w14:paraId="668380DA" w14:textId="77777777" w:rsidR="00EC28FF" w:rsidRPr="006F3B37" w:rsidRDefault="00EC28FF" w:rsidP="005F3D87">
            <w:pPr>
              <w:rPr>
                <w:b/>
                <w:bCs/>
              </w:rPr>
            </w:pPr>
            <w:r w:rsidRPr="006F3B37">
              <w:rPr>
                <w:b/>
                <w:bCs/>
              </w:rPr>
              <w:t>Non-conformances</w:t>
            </w:r>
            <w:r w:rsidRPr="006F3B37">
              <w:rPr>
                <w:bCs/>
              </w:rPr>
              <w:t>:</w:t>
            </w:r>
          </w:p>
        </w:tc>
      </w:tr>
    </w:tbl>
    <w:bookmarkEnd w:id="17"/>
    <w:bookmarkEnd w:id="18"/>
    <w:p w14:paraId="4FBBB471" w14:textId="77777777" w:rsidR="006F3B37" w:rsidRPr="006F3B37" w:rsidRDefault="006F3B37" w:rsidP="006F3B37">
      <w:pPr>
        <w:pStyle w:val="Heading2"/>
      </w:pPr>
      <w:r w:rsidRPr="006F3B37">
        <w:t>Determinations</w:t>
      </w:r>
      <w:r w:rsidR="005F3D87">
        <w:t>, Suspensions</w:t>
      </w:r>
      <w:r w:rsidRPr="006F3B37">
        <w:t xml:space="preserve"> and reconsiderations</w:t>
      </w:r>
    </w:p>
    <w:p w14:paraId="6F062399" w14:textId="77777777" w:rsidR="006F3B37" w:rsidRPr="006F3B37" w:rsidRDefault="006F3B37" w:rsidP="006F3B37">
      <w:pPr>
        <w:pStyle w:val="Heading3"/>
      </w:pPr>
      <w:r w:rsidRPr="006F3B37">
        <w:t>Criterion 3.9</w:t>
      </w:r>
    </w:p>
    <w:p w14:paraId="59908889" w14:textId="77777777" w:rsidR="005F3D87" w:rsidRDefault="006F3B37" w:rsidP="006F3B37">
      <w:r w:rsidRPr="006F3B37">
        <w:t>The rehabilitation authority makes determinations in accordance with the SRC Act and the Guidelines</w:t>
      </w:r>
      <w:r w:rsidR="005F3D87">
        <w:t>:</w:t>
      </w:r>
    </w:p>
    <w:p w14:paraId="18D2D59A" w14:textId="68581F66" w:rsidR="005F3D87" w:rsidRPr="005F3D87" w:rsidRDefault="00B50E8F" w:rsidP="00802DA4">
      <w:pPr>
        <w:pStyle w:val="RomanNumerals"/>
        <w:numPr>
          <w:ilvl w:val="0"/>
          <w:numId w:val="13"/>
        </w:numPr>
      </w:pPr>
      <w:r>
        <w:t xml:space="preserve">  </w:t>
      </w:r>
      <w:r w:rsidR="005F3D87">
        <w:t>that are in writing</w:t>
      </w:r>
      <w:r w:rsidR="003A6C3F">
        <w:t xml:space="preserve"> and</w:t>
      </w:r>
      <w:r w:rsidR="005F3D87">
        <w:t xml:space="preserve"> give adequate reasons</w:t>
      </w:r>
    </w:p>
    <w:p w14:paraId="6B5922A6" w14:textId="77777777" w:rsidR="005F3D87" w:rsidRPr="005F3D87" w:rsidRDefault="005F3D87" w:rsidP="00802DA4">
      <w:pPr>
        <w:pStyle w:val="RomanNumerals"/>
      </w:pPr>
      <w:r>
        <w:t>that are signed by the delegate</w:t>
      </w:r>
    </w:p>
    <w:p w14:paraId="559332DD" w14:textId="77777777" w:rsidR="005F3D87" w:rsidRPr="005F3D87" w:rsidRDefault="005F3D87" w:rsidP="00802DA4">
      <w:pPr>
        <w:pStyle w:val="RomanNumerals"/>
      </w:pPr>
      <w:r>
        <w:t>that are not retrospective.</w:t>
      </w:r>
    </w:p>
    <w:p w14:paraId="0B132C2B"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76C76558" w14:textId="77777777" w:rsidTr="005F3D87">
        <w:tc>
          <w:tcPr>
            <w:tcW w:w="9072" w:type="dxa"/>
          </w:tcPr>
          <w:p w14:paraId="799225F7" w14:textId="77777777" w:rsidR="00EC28FF" w:rsidRPr="006F3B37" w:rsidRDefault="00EC28FF" w:rsidP="005F3D87">
            <w:pPr>
              <w:rPr>
                <w:bCs/>
              </w:rPr>
            </w:pPr>
            <w:r w:rsidRPr="006F3B37">
              <w:rPr>
                <w:b/>
                <w:bCs/>
              </w:rPr>
              <w:t>Evidence</w:t>
            </w:r>
            <w:r w:rsidRPr="006F3B37">
              <w:rPr>
                <w:bCs/>
              </w:rPr>
              <w:t>:</w:t>
            </w:r>
          </w:p>
        </w:tc>
      </w:tr>
      <w:tr w:rsidR="00EC28FF" w:rsidRPr="006F3B37" w14:paraId="29E1A637" w14:textId="77777777" w:rsidTr="005F3D87">
        <w:tc>
          <w:tcPr>
            <w:tcW w:w="9072" w:type="dxa"/>
          </w:tcPr>
          <w:p w14:paraId="5A87E178" w14:textId="77777777" w:rsidR="00EC28FF" w:rsidRPr="006F3B37" w:rsidRDefault="00EC28FF" w:rsidP="005F3D87">
            <w:pPr>
              <w:rPr>
                <w:b/>
                <w:bCs/>
              </w:rPr>
            </w:pPr>
            <w:r w:rsidRPr="006F3B37">
              <w:rPr>
                <w:b/>
                <w:bCs/>
              </w:rPr>
              <w:t>Comment</w:t>
            </w:r>
            <w:r w:rsidRPr="006F3B37">
              <w:rPr>
                <w:bCs/>
              </w:rPr>
              <w:t>:</w:t>
            </w:r>
          </w:p>
        </w:tc>
      </w:tr>
      <w:tr w:rsidR="00EC28FF" w:rsidRPr="006F3B37" w14:paraId="657AAC29" w14:textId="77777777" w:rsidTr="005F3D87">
        <w:tc>
          <w:tcPr>
            <w:tcW w:w="9072" w:type="dxa"/>
          </w:tcPr>
          <w:p w14:paraId="50B25BDA" w14:textId="77777777" w:rsidR="00EC28FF" w:rsidRPr="006F3B37" w:rsidRDefault="00EC28FF" w:rsidP="005F3D87">
            <w:pPr>
              <w:rPr>
                <w:b/>
                <w:bCs/>
              </w:rPr>
            </w:pPr>
            <w:r w:rsidRPr="006F3B37">
              <w:rPr>
                <w:b/>
                <w:bCs/>
              </w:rPr>
              <w:t>Observations</w:t>
            </w:r>
            <w:r w:rsidRPr="006F3B37">
              <w:rPr>
                <w:bCs/>
              </w:rPr>
              <w:t>:</w:t>
            </w:r>
          </w:p>
        </w:tc>
      </w:tr>
      <w:tr w:rsidR="00EC28FF" w:rsidRPr="006F3B37" w14:paraId="56A59DBC" w14:textId="77777777" w:rsidTr="005F3D87">
        <w:tc>
          <w:tcPr>
            <w:tcW w:w="9072" w:type="dxa"/>
          </w:tcPr>
          <w:p w14:paraId="2E2B854D" w14:textId="77777777" w:rsidR="00EC28FF" w:rsidRPr="006F3B37" w:rsidRDefault="00EC28FF" w:rsidP="005F3D87">
            <w:pPr>
              <w:rPr>
                <w:b/>
                <w:bCs/>
              </w:rPr>
            </w:pPr>
            <w:r w:rsidRPr="006F3B37">
              <w:rPr>
                <w:b/>
                <w:bCs/>
              </w:rPr>
              <w:t>Non-conformances</w:t>
            </w:r>
            <w:r w:rsidRPr="006F3B37">
              <w:rPr>
                <w:bCs/>
              </w:rPr>
              <w:t>:</w:t>
            </w:r>
          </w:p>
        </w:tc>
      </w:tr>
    </w:tbl>
    <w:p w14:paraId="2AA10911" w14:textId="77777777" w:rsidR="005F3D87" w:rsidRPr="006F3B37" w:rsidRDefault="005F3D87" w:rsidP="005F3D87">
      <w:pPr>
        <w:pStyle w:val="Heading3"/>
      </w:pPr>
      <w:r w:rsidRPr="006F3B37">
        <w:lastRenderedPageBreak/>
        <w:t>Criterion 3.10</w:t>
      </w:r>
    </w:p>
    <w:p w14:paraId="7EE5ADDC" w14:textId="77777777" w:rsidR="005F3D87" w:rsidRPr="006F3B37" w:rsidRDefault="005F3D87" w:rsidP="005F3D87">
      <w:r w:rsidRPr="00B53AED">
        <w:t xml:space="preserve">The rehabilitation authority makes determinations in relation to </w:t>
      </w:r>
      <w:r w:rsidR="00C92D07">
        <w:t>employee</w:t>
      </w:r>
      <w:r w:rsidRPr="00B53AED">
        <w:t xml:space="preserve"> non-compliance in accordance with the SRC Act, Guidelines and their written policy and procedures</w:t>
      </w:r>
    </w:p>
    <w:p w14:paraId="4C4BC536" w14:textId="77777777" w:rsidR="005F3D87" w:rsidRDefault="005F3D87" w:rsidP="005F3D87">
      <w:pPr>
        <w:pStyle w:val="Heading3"/>
      </w:pPr>
      <w:r w:rsidRPr="006F3B37">
        <w:t>F</w:t>
      </w:r>
      <w:r>
        <w:t>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5F3D87" w:rsidRPr="006F3B37" w14:paraId="5FE49A62" w14:textId="77777777" w:rsidTr="005F3D87">
        <w:tc>
          <w:tcPr>
            <w:tcW w:w="9072" w:type="dxa"/>
          </w:tcPr>
          <w:p w14:paraId="11D97EDD" w14:textId="77777777" w:rsidR="005F3D87" w:rsidRPr="006F3B37" w:rsidRDefault="005F3D87" w:rsidP="005F3D87">
            <w:pPr>
              <w:rPr>
                <w:bCs/>
              </w:rPr>
            </w:pPr>
            <w:r w:rsidRPr="006F3B37">
              <w:rPr>
                <w:b/>
                <w:bCs/>
              </w:rPr>
              <w:t>Evidence</w:t>
            </w:r>
            <w:r w:rsidRPr="006F3B37">
              <w:rPr>
                <w:bCs/>
              </w:rPr>
              <w:t>:</w:t>
            </w:r>
          </w:p>
        </w:tc>
      </w:tr>
      <w:tr w:rsidR="005F3D87" w:rsidRPr="006F3B37" w14:paraId="01782628" w14:textId="77777777" w:rsidTr="005F3D87">
        <w:tc>
          <w:tcPr>
            <w:tcW w:w="9072" w:type="dxa"/>
          </w:tcPr>
          <w:p w14:paraId="600380FC" w14:textId="77777777" w:rsidR="005F3D87" w:rsidRPr="006F3B37" w:rsidRDefault="005F3D87" w:rsidP="005F3D87">
            <w:pPr>
              <w:rPr>
                <w:b/>
                <w:bCs/>
              </w:rPr>
            </w:pPr>
            <w:r w:rsidRPr="006F3B37">
              <w:rPr>
                <w:b/>
                <w:bCs/>
              </w:rPr>
              <w:t>Comment</w:t>
            </w:r>
            <w:r w:rsidRPr="006F3B37">
              <w:rPr>
                <w:bCs/>
              </w:rPr>
              <w:t>:</w:t>
            </w:r>
          </w:p>
        </w:tc>
      </w:tr>
      <w:tr w:rsidR="005F3D87" w:rsidRPr="006F3B37" w14:paraId="6CE11BD0" w14:textId="77777777" w:rsidTr="005F3D87">
        <w:tc>
          <w:tcPr>
            <w:tcW w:w="9072" w:type="dxa"/>
          </w:tcPr>
          <w:p w14:paraId="795C8181" w14:textId="77777777" w:rsidR="005F3D87" w:rsidRPr="006F3B37" w:rsidRDefault="005F3D87" w:rsidP="005F3D87">
            <w:pPr>
              <w:rPr>
                <w:b/>
                <w:bCs/>
              </w:rPr>
            </w:pPr>
            <w:r w:rsidRPr="006F3B37">
              <w:rPr>
                <w:b/>
                <w:bCs/>
              </w:rPr>
              <w:t>Observations</w:t>
            </w:r>
            <w:r w:rsidRPr="006F3B37">
              <w:rPr>
                <w:bCs/>
              </w:rPr>
              <w:t>:</w:t>
            </w:r>
          </w:p>
        </w:tc>
      </w:tr>
      <w:tr w:rsidR="005F3D87" w:rsidRPr="006F3B37" w14:paraId="56543BDA" w14:textId="77777777" w:rsidTr="005F3D87">
        <w:tc>
          <w:tcPr>
            <w:tcW w:w="9072" w:type="dxa"/>
          </w:tcPr>
          <w:p w14:paraId="12F4D9CD" w14:textId="77777777" w:rsidR="005F3D87" w:rsidRPr="006F3B37" w:rsidRDefault="005F3D87" w:rsidP="005F3D87">
            <w:pPr>
              <w:rPr>
                <w:b/>
                <w:bCs/>
              </w:rPr>
            </w:pPr>
            <w:r w:rsidRPr="006F3B37">
              <w:rPr>
                <w:b/>
                <w:bCs/>
              </w:rPr>
              <w:t>Non-conformances</w:t>
            </w:r>
            <w:r w:rsidRPr="006F3B37">
              <w:rPr>
                <w:bCs/>
              </w:rPr>
              <w:t>:</w:t>
            </w:r>
          </w:p>
        </w:tc>
      </w:tr>
    </w:tbl>
    <w:p w14:paraId="788904BD" w14:textId="77777777" w:rsidR="006F3B37" w:rsidRPr="006F3B37" w:rsidRDefault="0012711C" w:rsidP="006F3B37">
      <w:pPr>
        <w:pStyle w:val="Heading3"/>
      </w:pPr>
      <w:r>
        <w:t>Criterion 3.11</w:t>
      </w:r>
    </w:p>
    <w:p w14:paraId="3B87D21A" w14:textId="4C1CEA94" w:rsidR="006F3B37" w:rsidRPr="006F3B37" w:rsidRDefault="006F3B37" w:rsidP="006F3B37">
      <w:r w:rsidRPr="006F3B37">
        <w:t xml:space="preserve">The rehabilitation authority complies with the provisions of the SRC Act </w:t>
      </w:r>
      <w:r w:rsidR="00E10ACF">
        <w:t xml:space="preserve">and </w:t>
      </w:r>
      <w:r w:rsidR="002A3FD6">
        <w:t xml:space="preserve">the </w:t>
      </w:r>
      <w:r w:rsidR="00E10ACF">
        <w:t>SRC Regulations</w:t>
      </w:r>
      <w:r w:rsidR="00437C3A">
        <w:t xml:space="preserve"> </w:t>
      </w:r>
      <w:r w:rsidRPr="006F3B37">
        <w:t>when managing reconsiderations or reconsiderations of own motion</w:t>
      </w:r>
      <w:r w:rsidR="00F65982">
        <w:t xml:space="preserve"> [criterion applicable to licensees only]</w:t>
      </w:r>
      <w:r w:rsidR="001E42D5">
        <w:t>.</w:t>
      </w:r>
    </w:p>
    <w:p w14:paraId="64940AA2" w14:textId="77777777" w:rsidR="006F3B37" w:rsidRDefault="006F3B37" w:rsidP="006F3B37">
      <w:pPr>
        <w:pStyle w:val="Heading3"/>
      </w:pPr>
      <w:r w:rsidRPr="006F3B37">
        <w:t>F</w:t>
      </w:r>
      <w:r w:rsidR="00E76514">
        <w:t>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34552E39" w14:textId="77777777" w:rsidTr="005F3D87">
        <w:tc>
          <w:tcPr>
            <w:tcW w:w="9072" w:type="dxa"/>
          </w:tcPr>
          <w:p w14:paraId="1E68C4DE" w14:textId="77777777" w:rsidR="00EC28FF" w:rsidRPr="006F3B37" w:rsidRDefault="00EC28FF" w:rsidP="005F3D87">
            <w:pPr>
              <w:rPr>
                <w:bCs/>
              </w:rPr>
            </w:pPr>
            <w:r w:rsidRPr="006F3B37">
              <w:rPr>
                <w:b/>
                <w:bCs/>
              </w:rPr>
              <w:t>Evidence</w:t>
            </w:r>
            <w:r w:rsidRPr="006F3B37">
              <w:rPr>
                <w:bCs/>
              </w:rPr>
              <w:t>:</w:t>
            </w:r>
          </w:p>
        </w:tc>
      </w:tr>
      <w:tr w:rsidR="00EC28FF" w:rsidRPr="006F3B37" w14:paraId="69DB66EF" w14:textId="77777777" w:rsidTr="005F3D87">
        <w:tc>
          <w:tcPr>
            <w:tcW w:w="9072" w:type="dxa"/>
          </w:tcPr>
          <w:p w14:paraId="42DB15AD" w14:textId="77777777" w:rsidR="00EC28FF" w:rsidRPr="006F3B37" w:rsidRDefault="00EC28FF" w:rsidP="005F3D87">
            <w:pPr>
              <w:rPr>
                <w:b/>
                <w:bCs/>
              </w:rPr>
            </w:pPr>
            <w:r w:rsidRPr="006F3B37">
              <w:rPr>
                <w:b/>
                <w:bCs/>
              </w:rPr>
              <w:t>Comment</w:t>
            </w:r>
            <w:r w:rsidRPr="006F3B37">
              <w:rPr>
                <w:bCs/>
              </w:rPr>
              <w:t>:</w:t>
            </w:r>
          </w:p>
        </w:tc>
      </w:tr>
      <w:tr w:rsidR="00EC28FF" w:rsidRPr="006F3B37" w14:paraId="6C35C327" w14:textId="77777777" w:rsidTr="005F3D87">
        <w:tc>
          <w:tcPr>
            <w:tcW w:w="9072" w:type="dxa"/>
          </w:tcPr>
          <w:p w14:paraId="2108DDE8" w14:textId="77777777" w:rsidR="00EC28FF" w:rsidRPr="006F3B37" w:rsidRDefault="00EC28FF" w:rsidP="005F3D87">
            <w:pPr>
              <w:rPr>
                <w:b/>
                <w:bCs/>
              </w:rPr>
            </w:pPr>
            <w:r w:rsidRPr="006F3B37">
              <w:rPr>
                <w:b/>
                <w:bCs/>
              </w:rPr>
              <w:t>Observations</w:t>
            </w:r>
            <w:r w:rsidRPr="006F3B37">
              <w:rPr>
                <w:bCs/>
              </w:rPr>
              <w:t>:</w:t>
            </w:r>
          </w:p>
        </w:tc>
      </w:tr>
      <w:tr w:rsidR="00EC28FF" w:rsidRPr="006F3B37" w14:paraId="5EE35BD8" w14:textId="77777777" w:rsidTr="005F3D87">
        <w:tc>
          <w:tcPr>
            <w:tcW w:w="9072" w:type="dxa"/>
          </w:tcPr>
          <w:p w14:paraId="658CA002" w14:textId="77777777" w:rsidR="00EC28FF" w:rsidRPr="006F3B37" w:rsidRDefault="00EC28FF" w:rsidP="005F3D87">
            <w:pPr>
              <w:rPr>
                <w:b/>
                <w:bCs/>
              </w:rPr>
            </w:pPr>
            <w:r w:rsidRPr="006F3B37">
              <w:rPr>
                <w:b/>
                <w:bCs/>
              </w:rPr>
              <w:t>Non-conformances</w:t>
            </w:r>
            <w:r w:rsidRPr="006F3B37">
              <w:rPr>
                <w:bCs/>
              </w:rPr>
              <w:t>:</w:t>
            </w:r>
          </w:p>
        </w:tc>
      </w:tr>
    </w:tbl>
    <w:p w14:paraId="5347559E" w14:textId="77777777" w:rsidR="006F3B37" w:rsidRPr="006F3B37" w:rsidRDefault="006F3B37" w:rsidP="006F3B37">
      <w:pPr>
        <w:pStyle w:val="Heading2"/>
      </w:pPr>
      <w:r w:rsidRPr="006F3B37">
        <w:t>Confidentiality</w:t>
      </w:r>
    </w:p>
    <w:p w14:paraId="72AC7AAB" w14:textId="77777777" w:rsidR="006F3B37" w:rsidRPr="006F3B37" w:rsidRDefault="006F3B37" w:rsidP="006F3B37">
      <w:pPr>
        <w:pStyle w:val="Heading3"/>
      </w:pPr>
      <w:r w:rsidRPr="006F3B37">
        <w:t>Cr</w:t>
      </w:r>
      <w:r w:rsidR="0012711C">
        <w:t>iterion 3.12</w:t>
      </w:r>
    </w:p>
    <w:p w14:paraId="5DEADE04" w14:textId="77777777" w:rsidR="006F3B37" w:rsidRPr="006F3B37" w:rsidRDefault="006F3B37" w:rsidP="006F3B37">
      <w:r w:rsidRPr="006F3B37">
        <w:t xml:space="preserve">The rehabilitation authority maintains the confidentiality of information and applies </w:t>
      </w:r>
      <w:r w:rsidRPr="006F3B37">
        <w:br/>
        <w:t>legislative requirements.</w:t>
      </w:r>
    </w:p>
    <w:p w14:paraId="16542EE0"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59B4E845" w14:textId="77777777" w:rsidTr="005F3D87">
        <w:tc>
          <w:tcPr>
            <w:tcW w:w="9072" w:type="dxa"/>
          </w:tcPr>
          <w:p w14:paraId="3696FEAC" w14:textId="77777777" w:rsidR="00EC28FF" w:rsidRPr="006F3B37" w:rsidRDefault="00EC28FF" w:rsidP="005F3D87">
            <w:pPr>
              <w:rPr>
                <w:bCs/>
              </w:rPr>
            </w:pPr>
            <w:r w:rsidRPr="006F3B37">
              <w:rPr>
                <w:b/>
                <w:bCs/>
              </w:rPr>
              <w:t>Evidence</w:t>
            </w:r>
            <w:r w:rsidRPr="006F3B37">
              <w:rPr>
                <w:bCs/>
              </w:rPr>
              <w:t>:</w:t>
            </w:r>
          </w:p>
        </w:tc>
      </w:tr>
      <w:tr w:rsidR="00EC28FF" w:rsidRPr="006F3B37" w14:paraId="7CFC6C32" w14:textId="77777777" w:rsidTr="005F3D87">
        <w:tc>
          <w:tcPr>
            <w:tcW w:w="9072" w:type="dxa"/>
          </w:tcPr>
          <w:p w14:paraId="0C3F8C77" w14:textId="77777777" w:rsidR="00EC28FF" w:rsidRPr="006F3B37" w:rsidRDefault="00EC28FF" w:rsidP="005F3D87">
            <w:pPr>
              <w:rPr>
                <w:b/>
                <w:bCs/>
              </w:rPr>
            </w:pPr>
            <w:r w:rsidRPr="006F3B37">
              <w:rPr>
                <w:b/>
                <w:bCs/>
              </w:rPr>
              <w:t>Comment</w:t>
            </w:r>
            <w:r w:rsidRPr="006F3B37">
              <w:rPr>
                <w:bCs/>
              </w:rPr>
              <w:t>:</w:t>
            </w:r>
          </w:p>
        </w:tc>
      </w:tr>
      <w:tr w:rsidR="00EC28FF" w:rsidRPr="006F3B37" w14:paraId="0DE59D35" w14:textId="77777777" w:rsidTr="005F3D87">
        <w:tc>
          <w:tcPr>
            <w:tcW w:w="9072" w:type="dxa"/>
          </w:tcPr>
          <w:p w14:paraId="7ACFB87D" w14:textId="77777777" w:rsidR="00EC28FF" w:rsidRPr="006F3B37" w:rsidRDefault="00EC28FF" w:rsidP="005F3D87">
            <w:pPr>
              <w:rPr>
                <w:b/>
                <w:bCs/>
              </w:rPr>
            </w:pPr>
            <w:r w:rsidRPr="006F3B37">
              <w:rPr>
                <w:b/>
                <w:bCs/>
              </w:rPr>
              <w:t>Observations</w:t>
            </w:r>
            <w:r w:rsidRPr="006F3B37">
              <w:rPr>
                <w:bCs/>
              </w:rPr>
              <w:t>:</w:t>
            </w:r>
          </w:p>
        </w:tc>
      </w:tr>
      <w:tr w:rsidR="00EC28FF" w:rsidRPr="006F3B37" w14:paraId="136B2E06" w14:textId="77777777" w:rsidTr="005F3D87">
        <w:tc>
          <w:tcPr>
            <w:tcW w:w="9072" w:type="dxa"/>
          </w:tcPr>
          <w:p w14:paraId="3CCCAF3B" w14:textId="77777777" w:rsidR="00EC28FF" w:rsidRPr="006F3B37" w:rsidRDefault="00EC28FF" w:rsidP="005F3D87">
            <w:pPr>
              <w:rPr>
                <w:b/>
                <w:bCs/>
              </w:rPr>
            </w:pPr>
            <w:r w:rsidRPr="006F3B37">
              <w:rPr>
                <w:b/>
                <w:bCs/>
              </w:rPr>
              <w:t>Non-conformances</w:t>
            </w:r>
            <w:r w:rsidRPr="006F3B37">
              <w:rPr>
                <w:bCs/>
              </w:rPr>
              <w:t>:</w:t>
            </w:r>
          </w:p>
        </w:tc>
      </w:tr>
    </w:tbl>
    <w:p w14:paraId="11D14984" w14:textId="77777777" w:rsidR="006F3B37" w:rsidRPr="006F3B37" w:rsidRDefault="006F3B37" w:rsidP="006F3B37">
      <w:pPr>
        <w:pStyle w:val="Heading2"/>
      </w:pPr>
      <w:r w:rsidRPr="006F3B37">
        <w:t>Document management</w:t>
      </w:r>
    </w:p>
    <w:p w14:paraId="24FDFC4F" w14:textId="77777777" w:rsidR="006F3B37" w:rsidRPr="006F3B37" w:rsidRDefault="006F3B37" w:rsidP="006F3B37">
      <w:pPr>
        <w:pStyle w:val="Heading3"/>
      </w:pPr>
      <w:r>
        <w:t xml:space="preserve">Criterion </w:t>
      </w:r>
      <w:r w:rsidR="0012711C">
        <w:t>3.13</w:t>
      </w:r>
    </w:p>
    <w:p w14:paraId="3EC534BF" w14:textId="77777777" w:rsidR="006F3B37" w:rsidRPr="006F3B37" w:rsidRDefault="006F3B37" w:rsidP="006F3B37">
      <w:pPr>
        <w:rPr>
          <w:bCs/>
        </w:rPr>
      </w:pPr>
      <w:r w:rsidRPr="006F3B37">
        <w:t>The rehabilitation authority maintains the relevant level of reporting, records and/or documentation to support its rehabilitation management system and legislative compliance.</w:t>
      </w:r>
      <w:r w:rsidRPr="006F3B37">
        <w:rPr>
          <w:bCs/>
        </w:rPr>
        <w:t xml:space="preserve"> </w:t>
      </w:r>
    </w:p>
    <w:p w14:paraId="2E855942" w14:textId="77777777" w:rsidR="006F3B37" w:rsidRPr="006F3B37" w:rsidRDefault="006F3B37" w:rsidP="006F3B37">
      <w:pPr>
        <w:pStyle w:val="Heading3"/>
      </w:pPr>
      <w:r w:rsidRPr="006F3B37">
        <w:lastRenderedPageBreak/>
        <w:t>Findin</w:t>
      </w:r>
      <w:r w:rsidR="00E76514">
        <w:t>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2E10A536" w14:textId="77777777" w:rsidTr="005F3D87">
        <w:tc>
          <w:tcPr>
            <w:tcW w:w="9072" w:type="dxa"/>
          </w:tcPr>
          <w:p w14:paraId="4CBDF299" w14:textId="77777777" w:rsidR="00EC28FF" w:rsidRPr="006F3B37" w:rsidRDefault="00EC28FF" w:rsidP="005F3D87">
            <w:pPr>
              <w:rPr>
                <w:bCs/>
              </w:rPr>
            </w:pPr>
            <w:bookmarkStart w:id="19" w:name="_Toc219600539"/>
            <w:r w:rsidRPr="006F3B37">
              <w:rPr>
                <w:b/>
                <w:bCs/>
              </w:rPr>
              <w:t>Evidence</w:t>
            </w:r>
            <w:r w:rsidRPr="006F3B37">
              <w:rPr>
                <w:bCs/>
              </w:rPr>
              <w:t>:</w:t>
            </w:r>
          </w:p>
        </w:tc>
      </w:tr>
      <w:tr w:rsidR="00EC28FF" w:rsidRPr="006F3B37" w14:paraId="18AB2A7F" w14:textId="77777777" w:rsidTr="005F3D87">
        <w:tc>
          <w:tcPr>
            <w:tcW w:w="9072" w:type="dxa"/>
          </w:tcPr>
          <w:p w14:paraId="4F9EC2FC" w14:textId="77777777" w:rsidR="00EC28FF" w:rsidRPr="006F3B37" w:rsidRDefault="00EC28FF" w:rsidP="005F3D87">
            <w:pPr>
              <w:rPr>
                <w:b/>
                <w:bCs/>
              </w:rPr>
            </w:pPr>
            <w:r w:rsidRPr="006F3B37">
              <w:rPr>
                <w:b/>
                <w:bCs/>
              </w:rPr>
              <w:t>Comment</w:t>
            </w:r>
            <w:r w:rsidRPr="006F3B37">
              <w:rPr>
                <w:bCs/>
              </w:rPr>
              <w:t>:</w:t>
            </w:r>
          </w:p>
        </w:tc>
      </w:tr>
      <w:tr w:rsidR="00EC28FF" w:rsidRPr="006F3B37" w14:paraId="3E6E7AB9" w14:textId="77777777" w:rsidTr="005F3D87">
        <w:tc>
          <w:tcPr>
            <w:tcW w:w="9072" w:type="dxa"/>
          </w:tcPr>
          <w:p w14:paraId="798A01A8" w14:textId="77777777" w:rsidR="00EC28FF" w:rsidRPr="006F3B37" w:rsidRDefault="00EC28FF" w:rsidP="005F3D87">
            <w:pPr>
              <w:rPr>
                <w:b/>
                <w:bCs/>
              </w:rPr>
            </w:pPr>
            <w:r w:rsidRPr="006F3B37">
              <w:rPr>
                <w:b/>
                <w:bCs/>
              </w:rPr>
              <w:t>Observations</w:t>
            </w:r>
            <w:r w:rsidRPr="006F3B37">
              <w:rPr>
                <w:bCs/>
              </w:rPr>
              <w:t>:</w:t>
            </w:r>
          </w:p>
        </w:tc>
      </w:tr>
      <w:tr w:rsidR="00EC28FF" w:rsidRPr="006F3B37" w14:paraId="1A81C29E" w14:textId="77777777" w:rsidTr="005F3D87">
        <w:tc>
          <w:tcPr>
            <w:tcW w:w="9072" w:type="dxa"/>
          </w:tcPr>
          <w:p w14:paraId="2F66EC3E" w14:textId="77777777" w:rsidR="00EC28FF" w:rsidRPr="006F3B37" w:rsidRDefault="00EC28FF" w:rsidP="005F3D87">
            <w:pPr>
              <w:rPr>
                <w:b/>
                <w:bCs/>
              </w:rPr>
            </w:pPr>
            <w:r w:rsidRPr="006F3B37">
              <w:rPr>
                <w:b/>
                <w:bCs/>
              </w:rPr>
              <w:t>Non-conformances</w:t>
            </w:r>
            <w:r w:rsidRPr="006F3B37">
              <w:rPr>
                <w:bCs/>
              </w:rPr>
              <w:t>:</w:t>
            </w:r>
          </w:p>
        </w:tc>
      </w:tr>
    </w:tbl>
    <w:p w14:paraId="473DDF72" w14:textId="77777777" w:rsidR="00E37E72" w:rsidRDefault="00E37E72">
      <w:pPr>
        <w:suppressAutoHyphens w:val="0"/>
        <w:spacing w:after="0" w:line="240" w:lineRule="auto"/>
        <w:rPr>
          <w:rFonts w:eastAsia="Times New Roman"/>
          <w:b/>
          <w:bCs/>
          <w:caps/>
          <w:color w:val="214060"/>
          <w:sz w:val="48"/>
          <w:szCs w:val="48"/>
        </w:rPr>
      </w:pPr>
      <w:bookmarkStart w:id="20" w:name="_Toc46497278"/>
      <w:r>
        <w:br w:type="page"/>
      </w:r>
    </w:p>
    <w:p w14:paraId="7F13F4CC" w14:textId="7117873C" w:rsidR="006F3B37" w:rsidRPr="006F3B37" w:rsidRDefault="001E42D5" w:rsidP="006F3B37">
      <w:pPr>
        <w:pStyle w:val="Heading1"/>
      </w:pPr>
      <w:r w:rsidRPr="006F3B37">
        <w:rPr>
          <w:caps w:val="0"/>
        </w:rPr>
        <w:lastRenderedPageBreak/>
        <w:t>Element 4: measurement and evaluation</w:t>
      </w:r>
      <w:bookmarkEnd w:id="19"/>
      <w:bookmarkEnd w:id="20"/>
    </w:p>
    <w:p w14:paraId="3BA3284D" w14:textId="77777777" w:rsidR="006F3B37" w:rsidRPr="006F3B37" w:rsidRDefault="006F3B37" w:rsidP="006F3B37">
      <w:pPr>
        <w:pStyle w:val="Heading2"/>
      </w:pPr>
      <w:r>
        <w:t>Monitoring</w:t>
      </w:r>
    </w:p>
    <w:p w14:paraId="7D4DE4EA" w14:textId="77777777" w:rsidR="006F3B37" w:rsidRPr="006F3B37" w:rsidRDefault="006F3B37" w:rsidP="006F3B37">
      <w:pPr>
        <w:pStyle w:val="Heading3"/>
      </w:pPr>
      <w:r w:rsidRPr="006F3B37">
        <w:t>Criterion 4.1</w:t>
      </w:r>
    </w:p>
    <w:p w14:paraId="3053E822" w14:textId="77777777" w:rsidR="006F3B37" w:rsidRPr="006F3B37" w:rsidRDefault="006F3B37" w:rsidP="006F3B37">
      <w:r w:rsidRPr="006F3B37">
        <w:t>The rehabilitation authority monitors planned objectives and performance measures for core rehabilitation management activities.</w:t>
      </w:r>
    </w:p>
    <w:p w14:paraId="1DFD3566"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2391F159" w14:textId="77777777" w:rsidTr="005F3D87">
        <w:tc>
          <w:tcPr>
            <w:tcW w:w="9072" w:type="dxa"/>
          </w:tcPr>
          <w:p w14:paraId="15F643C1" w14:textId="77777777" w:rsidR="00EC28FF" w:rsidRPr="006F3B37" w:rsidRDefault="00EC28FF" w:rsidP="005F3D87">
            <w:pPr>
              <w:rPr>
                <w:bCs/>
              </w:rPr>
            </w:pPr>
            <w:r w:rsidRPr="006F3B37">
              <w:rPr>
                <w:b/>
                <w:bCs/>
              </w:rPr>
              <w:t>Evidence</w:t>
            </w:r>
            <w:r w:rsidRPr="006F3B37">
              <w:rPr>
                <w:bCs/>
              </w:rPr>
              <w:t>:</w:t>
            </w:r>
          </w:p>
        </w:tc>
      </w:tr>
      <w:tr w:rsidR="00EC28FF" w:rsidRPr="006F3B37" w14:paraId="4CE4B016" w14:textId="77777777" w:rsidTr="005F3D87">
        <w:tc>
          <w:tcPr>
            <w:tcW w:w="9072" w:type="dxa"/>
          </w:tcPr>
          <w:p w14:paraId="30E49995" w14:textId="77777777" w:rsidR="00EC28FF" w:rsidRPr="006F3B37" w:rsidRDefault="00EC28FF" w:rsidP="005F3D87">
            <w:pPr>
              <w:rPr>
                <w:b/>
                <w:bCs/>
              </w:rPr>
            </w:pPr>
            <w:r w:rsidRPr="006F3B37">
              <w:rPr>
                <w:b/>
                <w:bCs/>
              </w:rPr>
              <w:t>Comment</w:t>
            </w:r>
            <w:r w:rsidRPr="006F3B37">
              <w:rPr>
                <w:bCs/>
              </w:rPr>
              <w:t>:</w:t>
            </w:r>
          </w:p>
        </w:tc>
      </w:tr>
      <w:tr w:rsidR="00EC28FF" w:rsidRPr="006F3B37" w14:paraId="5B1A7D25" w14:textId="77777777" w:rsidTr="005F3D87">
        <w:tc>
          <w:tcPr>
            <w:tcW w:w="9072" w:type="dxa"/>
          </w:tcPr>
          <w:p w14:paraId="7C44165A" w14:textId="77777777" w:rsidR="00EC28FF" w:rsidRPr="006F3B37" w:rsidRDefault="00EC28FF" w:rsidP="005F3D87">
            <w:pPr>
              <w:rPr>
                <w:b/>
                <w:bCs/>
              </w:rPr>
            </w:pPr>
            <w:r w:rsidRPr="006F3B37">
              <w:rPr>
                <w:b/>
                <w:bCs/>
              </w:rPr>
              <w:t>Observations</w:t>
            </w:r>
            <w:r w:rsidRPr="006F3B37">
              <w:rPr>
                <w:bCs/>
              </w:rPr>
              <w:t>:</w:t>
            </w:r>
          </w:p>
        </w:tc>
      </w:tr>
      <w:tr w:rsidR="00EC28FF" w:rsidRPr="006F3B37" w14:paraId="0638220E" w14:textId="77777777" w:rsidTr="005F3D87">
        <w:tc>
          <w:tcPr>
            <w:tcW w:w="9072" w:type="dxa"/>
          </w:tcPr>
          <w:p w14:paraId="223FD76C" w14:textId="77777777" w:rsidR="00EC28FF" w:rsidRPr="006F3B37" w:rsidRDefault="00EC28FF" w:rsidP="005F3D87">
            <w:pPr>
              <w:rPr>
                <w:b/>
                <w:bCs/>
              </w:rPr>
            </w:pPr>
            <w:r w:rsidRPr="006F3B37">
              <w:rPr>
                <w:b/>
                <w:bCs/>
              </w:rPr>
              <w:t>Non-conformances</w:t>
            </w:r>
            <w:r w:rsidRPr="006F3B37">
              <w:rPr>
                <w:bCs/>
              </w:rPr>
              <w:t>:</w:t>
            </w:r>
          </w:p>
        </w:tc>
      </w:tr>
    </w:tbl>
    <w:p w14:paraId="327F2211" w14:textId="77777777" w:rsidR="006F3B37" w:rsidRPr="006F3B37" w:rsidRDefault="006F3B37" w:rsidP="006F3B37">
      <w:pPr>
        <w:pStyle w:val="Heading3"/>
      </w:pPr>
      <w:r w:rsidRPr="006F3B37">
        <w:t>Criterion 4.</w:t>
      </w:r>
      <w:r>
        <w:t>2</w:t>
      </w:r>
    </w:p>
    <w:p w14:paraId="524ABBBE" w14:textId="77777777" w:rsidR="006F3B37" w:rsidRPr="006F3B37" w:rsidRDefault="006F3B37" w:rsidP="006F3B37">
      <w:r w:rsidRPr="006F3B37">
        <w:t xml:space="preserve">The rehabilitation authority monitors rehabilitation providers' performance in terms of </w:t>
      </w:r>
      <w:proofErr w:type="gramStart"/>
      <w:r w:rsidRPr="006F3B37">
        <w:t>quality of service</w:t>
      </w:r>
      <w:proofErr w:type="gramEnd"/>
      <w:r w:rsidRPr="006F3B37">
        <w:t xml:space="preserve"> delivery, costs, progress reports and outcomes.</w:t>
      </w:r>
    </w:p>
    <w:p w14:paraId="18115280"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0EF44020" w14:textId="77777777" w:rsidTr="005F3D87">
        <w:tc>
          <w:tcPr>
            <w:tcW w:w="9072" w:type="dxa"/>
          </w:tcPr>
          <w:p w14:paraId="6B96B03F" w14:textId="77777777" w:rsidR="00EC28FF" w:rsidRPr="006F3B37" w:rsidRDefault="00EC28FF" w:rsidP="005F3D87">
            <w:pPr>
              <w:rPr>
                <w:bCs/>
              </w:rPr>
            </w:pPr>
            <w:r w:rsidRPr="006F3B37">
              <w:rPr>
                <w:b/>
                <w:bCs/>
              </w:rPr>
              <w:t>Evidence</w:t>
            </w:r>
            <w:r w:rsidRPr="006F3B37">
              <w:rPr>
                <w:bCs/>
              </w:rPr>
              <w:t>:</w:t>
            </w:r>
          </w:p>
        </w:tc>
      </w:tr>
      <w:tr w:rsidR="00EC28FF" w:rsidRPr="006F3B37" w14:paraId="5988A2E9" w14:textId="77777777" w:rsidTr="005F3D87">
        <w:tc>
          <w:tcPr>
            <w:tcW w:w="9072" w:type="dxa"/>
          </w:tcPr>
          <w:p w14:paraId="4B4CBA01" w14:textId="77777777" w:rsidR="00EC28FF" w:rsidRPr="006F3B37" w:rsidRDefault="00EC28FF" w:rsidP="005F3D87">
            <w:pPr>
              <w:rPr>
                <w:b/>
                <w:bCs/>
              </w:rPr>
            </w:pPr>
            <w:r w:rsidRPr="006F3B37">
              <w:rPr>
                <w:b/>
                <w:bCs/>
              </w:rPr>
              <w:t>Comment</w:t>
            </w:r>
            <w:r w:rsidRPr="006F3B37">
              <w:rPr>
                <w:bCs/>
              </w:rPr>
              <w:t>:</w:t>
            </w:r>
          </w:p>
        </w:tc>
      </w:tr>
      <w:tr w:rsidR="00EC28FF" w:rsidRPr="006F3B37" w14:paraId="1E21F952" w14:textId="77777777" w:rsidTr="005F3D87">
        <w:tc>
          <w:tcPr>
            <w:tcW w:w="9072" w:type="dxa"/>
          </w:tcPr>
          <w:p w14:paraId="69DEA9B8" w14:textId="77777777" w:rsidR="00EC28FF" w:rsidRPr="006F3B37" w:rsidRDefault="00EC28FF" w:rsidP="005F3D87">
            <w:pPr>
              <w:rPr>
                <w:b/>
                <w:bCs/>
              </w:rPr>
            </w:pPr>
            <w:r w:rsidRPr="006F3B37">
              <w:rPr>
                <w:b/>
                <w:bCs/>
              </w:rPr>
              <w:t>Observations</w:t>
            </w:r>
            <w:r w:rsidRPr="006F3B37">
              <w:rPr>
                <w:bCs/>
              </w:rPr>
              <w:t>:</w:t>
            </w:r>
          </w:p>
        </w:tc>
      </w:tr>
      <w:tr w:rsidR="00EC28FF" w:rsidRPr="006F3B37" w14:paraId="32423270" w14:textId="77777777" w:rsidTr="005F3D87">
        <w:tc>
          <w:tcPr>
            <w:tcW w:w="9072" w:type="dxa"/>
          </w:tcPr>
          <w:p w14:paraId="186693D6" w14:textId="77777777" w:rsidR="00EC28FF" w:rsidRPr="006F3B37" w:rsidRDefault="00EC28FF" w:rsidP="005F3D87">
            <w:pPr>
              <w:rPr>
                <w:b/>
                <w:bCs/>
              </w:rPr>
            </w:pPr>
            <w:r w:rsidRPr="006F3B37">
              <w:rPr>
                <w:b/>
                <w:bCs/>
              </w:rPr>
              <w:t>Non-conformances</w:t>
            </w:r>
            <w:r w:rsidRPr="006F3B37">
              <w:rPr>
                <w:bCs/>
              </w:rPr>
              <w:t>:</w:t>
            </w:r>
          </w:p>
        </w:tc>
      </w:tr>
    </w:tbl>
    <w:p w14:paraId="3095C748" w14:textId="77777777" w:rsidR="006F3B37" w:rsidRPr="006F3B37" w:rsidRDefault="006F3B37" w:rsidP="006F3B37">
      <w:pPr>
        <w:pStyle w:val="Heading2"/>
      </w:pPr>
      <w:r w:rsidRPr="006F3B37">
        <w:t>Auditing and reporting</w:t>
      </w:r>
    </w:p>
    <w:p w14:paraId="7D0AF1C4" w14:textId="77777777" w:rsidR="006F3B37" w:rsidRPr="006F3B37" w:rsidRDefault="006F3B37" w:rsidP="006F3B37">
      <w:pPr>
        <w:pStyle w:val="Heading3"/>
      </w:pPr>
      <w:r w:rsidRPr="006F3B37">
        <w:t>Criterion 4.3</w:t>
      </w:r>
    </w:p>
    <w:p w14:paraId="27E9D986" w14:textId="59C80337" w:rsidR="006F3B37" w:rsidRPr="006F3B37" w:rsidRDefault="006F3B37" w:rsidP="006F3B37">
      <w:r w:rsidRPr="006F3B37">
        <w:rPr>
          <w:bCs/>
        </w:rPr>
        <w:t>T</w:t>
      </w:r>
      <w:r w:rsidRPr="006F3B37">
        <w:t>he rehabilitation authority conducts an audit program</w:t>
      </w:r>
      <w:r w:rsidR="00DE0473">
        <w:t xml:space="preserve"> – </w:t>
      </w:r>
      <w:r w:rsidRPr="006F3B37">
        <w:t>performed by competent personnel and in accordance with the requirements of the Commission and Comcare</w:t>
      </w:r>
      <w:r w:rsidR="00DE0473">
        <w:t xml:space="preserve"> – </w:t>
      </w:r>
      <w:r w:rsidRPr="006F3B37">
        <w:t>to measure performance of its rehabilitation management system.</w:t>
      </w:r>
    </w:p>
    <w:p w14:paraId="514AC41E"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474F906D" w14:textId="77777777" w:rsidTr="005F3D87">
        <w:tc>
          <w:tcPr>
            <w:tcW w:w="9072" w:type="dxa"/>
          </w:tcPr>
          <w:p w14:paraId="3C5295F4" w14:textId="77777777" w:rsidR="00EC28FF" w:rsidRPr="006F3B37" w:rsidRDefault="00EC28FF" w:rsidP="005F3D87">
            <w:pPr>
              <w:rPr>
                <w:bCs/>
              </w:rPr>
            </w:pPr>
            <w:r w:rsidRPr="006F3B37">
              <w:rPr>
                <w:b/>
                <w:bCs/>
              </w:rPr>
              <w:t>Evidence</w:t>
            </w:r>
            <w:r w:rsidRPr="006F3B37">
              <w:rPr>
                <w:bCs/>
              </w:rPr>
              <w:t>:</w:t>
            </w:r>
          </w:p>
        </w:tc>
      </w:tr>
      <w:tr w:rsidR="00EC28FF" w:rsidRPr="006F3B37" w14:paraId="732F2C3B" w14:textId="77777777" w:rsidTr="005F3D87">
        <w:tc>
          <w:tcPr>
            <w:tcW w:w="9072" w:type="dxa"/>
          </w:tcPr>
          <w:p w14:paraId="526476D2" w14:textId="77777777" w:rsidR="00EC28FF" w:rsidRPr="006F3B37" w:rsidRDefault="00EC28FF" w:rsidP="005F3D87">
            <w:pPr>
              <w:rPr>
                <w:b/>
                <w:bCs/>
              </w:rPr>
            </w:pPr>
            <w:r w:rsidRPr="006F3B37">
              <w:rPr>
                <w:b/>
                <w:bCs/>
              </w:rPr>
              <w:t>Comment</w:t>
            </w:r>
            <w:r w:rsidRPr="006F3B37">
              <w:rPr>
                <w:bCs/>
              </w:rPr>
              <w:t>:</w:t>
            </w:r>
          </w:p>
        </w:tc>
      </w:tr>
      <w:tr w:rsidR="00EC28FF" w:rsidRPr="006F3B37" w14:paraId="43BB319F" w14:textId="77777777" w:rsidTr="005F3D87">
        <w:tc>
          <w:tcPr>
            <w:tcW w:w="9072" w:type="dxa"/>
          </w:tcPr>
          <w:p w14:paraId="73C0BA62" w14:textId="77777777" w:rsidR="00EC28FF" w:rsidRPr="006F3B37" w:rsidRDefault="00EC28FF" w:rsidP="005F3D87">
            <w:pPr>
              <w:rPr>
                <w:b/>
                <w:bCs/>
              </w:rPr>
            </w:pPr>
            <w:r w:rsidRPr="006F3B37">
              <w:rPr>
                <w:b/>
                <w:bCs/>
              </w:rPr>
              <w:t>Observations</w:t>
            </w:r>
            <w:r w:rsidRPr="006F3B37">
              <w:rPr>
                <w:bCs/>
              </w:rPr>
              <w:t>:</w:t>
            </w:r>
          </w:p>
        </w:tc>
      </w:tr>
      <w:tr w:rsidR="00EC28FF" w:rsidRPr="006F3B37" w14:paraId="56BBD51A" w14:textId="77777777" w:rsidTr="005F3D87">
        <w:tc>
          <w:tcPr>
            <w:tcW w:w="9072" w:type="dxa"/>
          </w:tcPr>
          <w:p w14:paraId="7F6B6983" w14:textId="77777777" w:rsidR="00EC28FF" w:rsidRPr="006F3B37" w:rsidRDefault="00EC28FF" w:rsidP="005F3D87">
            <w:pPr>
              <w:rPr>
                <w:b/>
                <w:bCs/>
              </w:rPr>
            </w:pPr>
            <w:r w:rsidRPr="006F3B37">
              <w:rPr>
                <w:b/>
                <w:bCs/>
              </w:rPr>
              <w:t>Non-conformances</w:t>
            </w:r>
            <w:r w:rsidRPr="006F3B37">
              <w:rPr>
                <w:bCs/>
              </w:rPr>
              <w:t>:</w:t>
            </w:r>
          </w:p>
        </w:tc>
      </w:tr>
    </w:tbl>
    <w:p w14:paraId="7EEB32DD" w14:textId="77777777" w:rsidR="006F3B37" w:rsidRPr="006F3B37" w:rsidRDefault="006F3B37" w:rsidP="006F3B37">
      <w:pPr>
        <w:pStyle w:val="Heading3"/>
      </w:pPr>
      <w:r w:rsidRPr="006F3B37">
        <w:lastRenderedPageBreak/>
        <w:t>Criterion 4.4</w:t>
      </w:r>
    </w:p>
    <w:p w14:paraId="200B421F" w14:textId="77777777" w:rsidR="006F3B37" w:rsidRPr="006F3B37" w:rsidRDefault="006F3B37" w:rsidP="006F3B37">
      <w:pPr>
        <w:rPr>
          <w:bCs/>
        </w:rPr>
      </w:pPr>
      <w:r w:rsidRPr="006F3B37">
        <w:t>Audit outcomes are appropriately documented and actioned. The rehabilitation authority reports to senior executive on its rehabilitation management system performance, including audit outcomes.</w:t>
      </w:r>
    </w:p>
    <w:p w14:paraId="6AF46039"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264480BD" w14:textId="77777777" w:rsidTr="005F3D87">
        <w:tc>
          <w:tcPr>
            <w:tcW w:w="9072" w:type="dxa"/>
          </w:tcPr>
          <w:p w14:paraId="3C1C570E" w14:textId="77777777" w:rsidR="00EC28FF" w:rsidRPr="006F3B37" w:rsidRDefault="00EC28FF" w:rsidP="005F3D87">
            <w:pPr>
              <w:rPr>
                <w:bCs/>
              </w:rPr>
            </w:pPr>
            <w:r w:rsidRPr="006F3B37">
              <w:rPr>
                <w:b/>
                <w:bCs/>
              </w:rPr>
              <w:t>Evidence</w:t>
            </w:r>
            <w:r w:rsidRPr="006F3B37">
              <w:rPr>
                <w:bCs/>
              </w:rPr>
              <w:t>:</w:t>
            </w:r>
          </w:p>
        </w:tc>
      </w:tr>
      <w:tr w:rsidR="00EC28FF" w:rsidRPr="006F3B37" w14:paraId="32DA2833" w14:textId="77777777" w:rsidTr="005F3D87">
        <w:tc>
          <w:tcPr>
            <w:tcW w:w="9072" w:type="dxa"/>
          </w:tcPr>
          <w:p w14:paraId="2D0BA588" w14:textId="77777777" w:rsidR="00EC28FF" w:rsidRPr="006F3B37" w:rsidRDefault="00EC28FF" w:rsidP="005F3D87">
            <w:pPr>
              <w:rPr>
                <w:b/>
                <w:bCs/>
              </w:rPr>
            </w:pPr>
            <w:r w:rsidRPr="006F3B37">
              <w:rPr>
                <w:b/>
                <w:bCs/>
              </w:rPr>
              <w:t>Comment</w:t>
            </w:r>
            <w:r w:rsidRPr="006F3B37">
              <w:rPr>
                <w:bCs/>
              </w:rPr>
              <w:t>:</w:t>
            </w:r>
          </w:p>
        </w:tc>
      </w:tr>
      <w:tr w:rsidR="00EC28FF" w:rsidRPr="006F3B37" w14:paraId="50F2773E" w14:textId="77777777" w:rsidTr="005F3D87">
        <w:tc>
          <w:tcPr>
            <w:tcW w:w="9072" w:type="dxa"/>
          </w:tcPr>
          <w:p w14:paraId="7645058A" w14:textId="77777777" w:rsidR="00EC28FF" w:rsidRPr="006F3B37" w:rsidRDefault="00EC28FF" w:rsidP="005F3D87">
            <w:pPr>
              <w:rPr>
                <w:b/>
                <w:bCs/>
              </w:rPr>
            </w:pPr>
            <w:r w:rsidRPr="006F3B37">
              <w:rPr>
                <w:b/>
                <w:bCs/>
              </w:rPr>
              <w:t>Observations</w:t>
            </w:r>
            <w:r w:rsidRPr="006F3B37">
              <w:rPr>
                <w:bCs/>
              </w:rPr>
              <w:t>:</w:t>
            </w:r>
          </w:p>
        </w:tc>
      </w:tr>
      <w:tr w:rsidR="00EC28FF" w:rsidRPr="006F3B37" w14:paraId="15B53914" w14:textId="77777777" w:rsidTr="005F3D87">
        <w:tc>
          <w:tcPr>
            <w:tcW w:w="9072" w:type="dxa"/>
          </w:tcPr>
          <w:p w14:paraId="00D565F6" w14:textId="77777777" w:rsidR="00EC28FF" w:rsidRPr="006F3B37" w:rsidRDefault="00EC28FF" w:rsidP="005F3D87">
            <w:pPr>
              <w:rPr>
                <w:b/>
                <w:bCs/>
              </w:rPr>
            </w:pPr>
            <w:r w:rsidRPr="006F3B37">
              <w:rPr>
                <w:b/>
                <w:bCs/>
              </w:rPr>
              <w:t>Non-conformances</w:t>
            </w:r>
            <w:r w:rsidRPr="006F3B37">
              <w:rPr>
                <w:bCs/>
              </w:rPr>
              <w:t>:</w:t>
            </w:r>
          </w:p>
        </w:tc>
      </w:tr>
    </w:tbl>
    <w:p w14:paraId="645B7C45" w14:textId="77777777" w:rsidR="006F3B37" w:rsidRPr="006F3B37" w:rsidRDefault="006F3B37" w:rsidP="0035411F">
      <w:pPr>
        <w:pStyle w:val="Heading3"/>
      </w:pPr>
      <w:r w:rsidRPr="006F3B37">
        <w:t>Criterion 4.5</w:t>
      </w:r>
    </w:p>
    <w:p w14:paraId="24BB5DC3" w14:textId="77777777" w:rsidR="006F3B37" w:rsidRPr="006F3B37" w:rsidRDefault="006F3B37" w:rsidP="006F3B37">
      <w:r w:rsidRPr="006F3B37">
        <w:t>The rehabilitation authority communicates the outcomes and results of rehabilitation management system audits to its employees.</w:t>
      </w:r>
    </w:p>
    <w:p w14:paraId="4308D935" w14:textId="77777777" w:rsidR="006F3B37" w:rsidRDefault="00E76514" w:rsidP="0035411F">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17B6D81A" w14:textId="77777777" w:rsidTr="005F3D87">
        <w:tc>
          <w:tcPr>
            <w:tcW w:w="9072" w:type="dxa"/>
          </w:tcPr>
          <w:p w14:paraId="45819827" w14:textId="77777777" w:rsidR="00EC28FF" w:rsidRPr="006F3B37" w:rsidRDefault="00EC28FF" w:rsidP="005F3D87">
            <w:pPr>
              <w:rPr>
                <w:bCs/>
              </w:rPr>
            </w:pPr>
            <w:r w:rsidRPr="006F3B37">
              <w:rPr>
                <w:b/>
                <w:bCs/>
              </w:rPr>
              <w:t>Evidence</w:t>
            </w:r>
            <w:r w:rsidRPr="006F3B37">
              <w:rPr>
                <w:bCs/>
              </w:rPr>
              <w:t>:</w:t>
            </w:r>
          </w:p>
        </w:tc>
      </w:tr>
      <w:tr w:rsidR="00EC28FF" w:rsidRPr="006F3B37" w14:paraId="2CF6E694" w14:textId="77777777" w:rsidTr="005F3D87">
        <w:tc>
          <w:tcPr>
            <w:tcW w:w="9072" w:type="dxa"/>
          </w:tcPr>
          <w:p w14:paraId="5C8D1F4E" w14:textId="77777777" w:rsidR="00EC28FF" w:rsidRPr="006F3B37" w:rsidRDefault="00EC28FF" w:rsidP="005F3D87">
            <w:pPr>
              <w:rPr>
                <w:b/>
                <w:bCs/>
              </w:rPr>
            </w:pPr>
            <w:r w:rsidRPr="006F3B37">
              <w:rPr>
                <w:b/>
                <w:bCs/>
              </w:rPr>
              <w:t>Comment</w:t>
            </w:r>
            <w:r w:rsidRPr="006F3B37">
              <w:rPr>
                <w:bCs/>
              </w:rPr>
              <w:t>:</w:t>
            </w:r>
          </w:p>
        </w:tc>
      </w:tr>
      <w:tr w:rsidR="00EC28FF" w:rsidRPr="006F3B37" w14:paraId="55E71724" w14:textId="77777777" w:rsidTr="005F3D87">
        <w:tc>
          <w:tcPr>
            <w:tcW w:w="9072" w:type="dxa"/>
          </w:tcPr>
          <w:p w14:paraId="16F87D2E" w14:textId="77777777" w:rsidR="00EC28FF" w:rsidRPr="006F3B37" w:rsidRDefault="00EC28FF" w:rsidP="005F3D87">
            <w:pPr>
              <w:rPr>
                <w:b/>
                <w:bCs/>
              </w:rPr>
            </w:pPr>
            <w:r w:rsidRPr="006F3B37">
              <w:rPr>
                <w:b/>
                <w:bCs/>
              </w:rPr>
              <w:t>Observations</w:t>
            </w:r>
            <w:r w:rsidRPr="006F3B37">
              <w:rPr>
                <w:bCs/>
              </w:rPr>
              <w:t>:</w:t>
            </w:r>
          </w:p>
        </w:tc>
      </w:tr>
      <w:tr w:rsidR="00EC28FF" w:rsidRPr="006F3B37" w14:paraId="5D7C1D86" w14:textId="77777777" w:rsidTr="005F3D87">
        <w:tc>
          <w:tcPr>
            <w:tcW w:w="9072" w:type="dxa"/>
          </w:tcPr>
          <w:p w14:paraId="1D6F9A38" w14:textId="77777777" w:rsidR="00EC28FF" w:rsidRPr="006F3B37" w:rsidRDefault="00EC28FF" w:rsidP="005F3D87">
            <w:pPr>
              <w:rPr>
                <w:b/>
                <w:bCs/>
              </w:rPr>
            </w:pPr>
            <w:r w:rsidRPr="006F3B37">
              <w:rPr>
                <w:b/>
                <w:bCs/>
              </w:rPr>
              <w:t>Non-conformances</w:t>
            </w:r>
            <w:r w:rsidRPr="006F3B37">
              <w:rPr>
                <w:bCs/>
              </w:rPr>
              <w:t>:</w:t>
            </w:r>
          </w:p>
        </w:tc>
      </w:tr>
    </w:tbl>
    <w:p w14:paraId="7D858CF2" w14:textId="77777777" w:rsidR="006F3B37" w:rsidRPr="006F3B37" w:rsidRDefault="006F3B37" w:rsidP="0035411F">
      <w:pPr>
        <w:pStyle w:val="Heading3"/>
      </w:pPr>
      <w:r w:rsidRPr="006F3B37">
        <w:t>Criterion 4.6</w:t>
      </w:r>
    </w:p>
    <w:p w14:paraId="077D1601" w14:textId="77777777" w:rsidR="006F3B37" w:rsidRPr="006F3B37" w:rsidRDefault="006F3B37" w:rsidP="006F3B37">
      <w:r w:rsidRPr="006F3B37">
        <w:t xml:space="preserve">The rehabilitation authority provides the Commission or Comcare with reports </w:t>
      </w:r>
      <w:r w:rsidR="0012711C">
        <w:t xml:space="preserve">or documents </w:t>
      </w:r>
      <w:r w:rsidRPr="006F3B37">
        <w:t>as requested.</w:t>
      </w:r>
    </w:p>
    <w:p w14:paraId="64C1E207" w14:textId="77777777" w:rsidR="006F3B37" w:rsidRDefault="00E76514" w:rsidP="0035411F">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603200D0" w14:textId="77777777" w:rsidTr="005F3D87">
        <w:tc>
          <w:tcPr>
            <w:tcW w:w="9072" w:type="dxa"/>
          </w:tcPr>
          <w:p w14:paraId="7D091330" w14:textId="77777777" w:rsidR="00EC28FF" w:rsidRPr="006F3B37" w:rsidRDefault="00EC28FF" w:rsidP="005F3D87">
            <w:pPr>
              <w:rPr>
                <w:bCs/>
              </w:rPr>
            </w:pPr>
            <w:r w:rsidRPr="006F3B37">
              <w:rPr>
                <w:b/>
                <w:bCs/>
              </w:rPr>
              <w:t>Evidence</w:t>
            </w:r>
            <w:r w:rsidRPr="006F3B37">
              <w:rPr>
                <w:bCs/>
              </w:rPr>
              <w:t>:</w:t>
            </w:r>
          </w:p>
        </w:tc>
      </w:tr>
      <w:tr w:rsidR="00EC28FF" w:rsidRPr="006F3B37" w14:paraId="74425047" w14:textId="77777777" w:rsidTr="005F3D87">
        <w:tc>
          <w:tcPr>
            <w:tcW w:w="9072" w:type="dxa"/>
          </w:tcPr>
          <w:p w14:paraId="79560673" w14:textId="77777777" w:rsidR="00EC28FF" w:rsidRPr="006F3B37" w:rsidRDefault="00EC28FF" w:rsidP="005F3D87">
            <w:pPr>
              <w:rPr>
                <w:b/>
                <w:bCs/>
              </w:rPr>
            </w:pPr>
            <w:r w:rsidRPr="006F3B37">
              <w:rPr>
                <w:b/>
                <w:bCs/>
              </w:rPr>
              <w:t>Comment</w:t>
            </w:r>
            <w:r w:rsidRPr="006F3B37">
              <w:rPr>
                <w:bCs/>
              </w:rPr>
              <w:t>:</w:t>
            </w:r>
          </w:p>
        </w:tc>
      </w:tr>
      <w:tr w:rsidR="00EC28FF" w:rsidRPr="006F3B37" w14:paraId="5F253186" w14:textId="77777777" w:rsidTr="005F3D87">
        <w:tc>
          <w:tcPr>
            <w:tcW w:w="9072" w:type="dxa"/>
          </w:tcPr>
          <w:p w14:paraId="2F0EA037" w14:textId="77777777" w:rsidR="00EC28FF" w:rsidRPr="006F3B37" w:rsidRDefault="00EC28FF" w:rsidP="005F3D87">
            <w:pPr>
              <w:rPr>
                <w:b/>
                <w:bCs/>
              </w:rPr>
            </w:pPr>
            <w:r w:rsidRPr="006F3B37">
              <w:rPr>
                <w:b/>
                <w:bCs/>
              </w:rPr>
              <w:t>Observations</w:t>
            </w:r>
            <w:r w:rsidRPr="006F3B37">
              <w:rPr>
                <w:bCs/>
              </w:rPr>
              <w:t>:</w:t>
            </w:r>
          </w:p>
        </w:tc>
      </w:tr>
      <w:tr w:rsidR="00EC28FF" w:rsidRPr="006F3B37" w14:paraId="14D6ABF2" w14:textId="77777777" w:rsidTr="005F3D87">
        <w:tc>
          <w:tcPr>
            <w:tcW w:w="9072" w:type="dxa"/>
          </w:tcPr>
          <w:p w14:paraId="30E9CFD3" w14:textId="77777777" w:rsidR="00EC28FF" w:rsidRPr="006F3B37" w:rsidRDefault="00EC28FF" w:rsidP="005F3D87">
            <w:pPr>
              <w:rPr>
                <w:b/>
                <w:bCs/>
              </w:rPr>
            </w:pPr>
            <w:r w:rsidRPr="006F3B37">
              <w:rPr>
                <w:b/>
                <w:bCs/>
              </w:rPr>
              <w:t>Non-conformances</w:t>
            </w:r>
            <w:r w:rsidRPr="006F3B37">
              <w:rPr>
                <w:bCs/>
              </w:rPr>
              <w:t>:</w:t>
            </w:r>
          </w:p>
        </w:tc>
      </w:tr>
    </w:tbl>
    <w:p w14:paraId="6CB14E4C" w14:textId="77777777" w:rsidR="00E37E72" w:rsidRDefault="00E37E72">
      <w:pPr>
        <w:suppressAutoHyphens w:val="0"/>
        <w:spacing w:after="0" w:line="240" w:lineRule="auto"/>
        <w:rPr>
          <w:rFonts w:eastAsia="Times New Roman"/>
          <w:b/>
          <w:bCs/>
          <w:caps/>
          <w:color w:val="214060"/>
          <w:sz w:val="48"/>
          <w:szCs w:val="48"/>
        </w:rPr>
      </w:pPr>
      <w:bookmarkStart w:id="21" w:name="_Toc219600540"/>
      <w:bookmarkStart w:id="22" w:name="_Toc46497279"/>
      <w:r>
        <w:br w:type="page"/>
      </w:r>
    </w:p>
    <w:p w14:paraId="0A8F11AC" w14:textId="120BC035" w:rsidR="0035411F" w:rsidRPr="0035411F" w:rsidRDefault="001A17AB" w:rsidP="0035411F">
      <w:pPr>
        <w:pStyle w:val="Heading1"/>
      </w:pPr>
      <w:r w:rsidRPr="0035411F">
        <w:rPr>
          <w:caps w:val="0"/>
        </w:rPr>
        <w:lastRenderedPageBreak/>
        <w:t xml:space="preserve">Element 5: </w:t>
      </w:r>
      <w:bookmarkEnd w:id="21"/>
      <w:r>
        <w:rPr>
          <w:caps w:val="0"/>
        </w:rPr>
        <w:t>review and improvement</w:t>
      </w:r>
      <w:bookmarkEnd w:id="22"/>
    </w:p>
    <w:p w14:paraId="2DA5B426" w14:textId="77777777" w:rsidR="0035411F" w:rsidRPr="0035411F" w:rsidRDefault="0035411F" w:rsidP="0035411F">
      <w:pPr>
        <w:pStyle w:val="Heading2"/>
      </w:pPr>
      <w:r w:rsidRPr="0035411F">
        <w:t>Continuous i</w:t>
      </w:r>
      <w:r>
        <w:t>mprovement</w:t>
      </w:r>
    </w:p>
    <w:p w14:paraId="48FCE647" w14:textId="77777777" w:rsidR="0035411F" w:rsidRPr="0035411F" w:rsidRDefault="0035411F" w:rsidP="0035411F">
      <w:pPr>
        <w:pStyle w:val="Heading3"/>
      </w:pPr>
      <w:r>
        <w:t xml:space="preserve">Criterion </w:t>
      </w:r>
      <w:r w:rsidRPr="0035411F">
        <w:t>5.1</w:t>
      </w:r>
    </w:p>
    <w:p w14:paraId="291B0EC8" w14:textId="77777777" w:rsidR="0035411F" w:rsidRPr="0035411F" w:rsidRDefault="0035411F" w:rsidP="0035411F">
      <w:r w:rsidRPr="0035411F">
        <w:t>The rehabilitation authority analyses rehabilitation management system performance outcomes against documented objectives to determine areas requiring improvement and promotes and implements continuous improvement strategies.</w:t>
      </w:r>
    </w:p>
    <w:p w14:paraId="0E12D218" w14:textId="77777777" w:rsidR="0035411F" w:rsidRDefault="00E76514" w:rsidP="0035411F">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7DD62E47" w14:textId="77777777" w:rsidTr="005F3D87">
        <w:tc>
          <w:tcPr>
            <w:tcW w:w="9072" w:type="dxa"/>
          </w:tcPr>
          <w:p w14:paraId="0312A87B" w14:textId="77777777" w:rsidR="00EC28FF" w:rsidRPr="006F3B37" w:rsidRDefault="00EC28FF" w:rsidP="005F3D87">
            <w:pPr>
              <w:rPr>
                <w:bCs/>
              </w:rPr>
            </w:pPr>
            <w:r w:rsidRPr="006F3B37">
              <w:rPr>
                <w:b/>
                <w:bCs/>
              </w:rPr>
              <w:t>Evidence</w:t>
            </w:r>
            <w:r w:rsidRPr="006F3B37">
              <w:rPr>
                <w:bCs/>
              </w:rPr>
              <w:t>:</w:t>
            </w:r>
          </w:p>
        </w:tc>
      </w:tr>
      <w:tr w:rsidR="00EC28FF" w:rsidRPr="006F3B37" w14:paraId="32D3C30E" w14:textId="77777777" w:rsidTr="005F3D87">
        <w:tc>
          <w:tcPr>
            <w:tcW w:w="9072" w:type="dxa"/>
          </w:tcPr>
          <w:p w14:paraId="1CBA5175" w14:textId="77777777" w:rsidR="00EC28FF" w:rsidRPr="006F3B37" w:rsidRDefault="00EC28FF" w:rsidP="005F3D87">
            <w:pPr>
              <w:rPr>
                <w:b/>
                <w:bCs/>
              </w:rPr>
            </w:pPr>
            <w:r w:rsidRPr="006F3B37">
              <w:rPr>
                <w:b/>
                <w:bCs/>
              </w:rPr>
              <w:t>Comment</w:t>
            </w:r>
            <w:r w:rsidRPr="006F3B37">
              <w:rPr>
                <w:bCs/>
              </w:rPr>
              <w:t>:</w:t>
            </w:r>
          </w:p>
        </w:tc>
      </w:tr>
      <w:tr w:rsidR="00EC28FF" w:rsidRPr="006F3B37" w14:paraId="63C27AE6" w14:textId="77777777" w:rsidTr="005F3D87">
        <w:tc>
          <w:tcPr>
            <w:tcW w:w="9072" w:type="dxa"/>
          </w:tcPr>
          <w:p w14:paraId="00EEC9DB" w14:textId="77777777" w:rsidR="00EC28FF" w:rsidRPr="006F3B37" w:rsidRDefault="00EC28FF" w:rsidP="005F3D87">
            <w:pPr>
              <w:rPr>
                <w:b/>
                <w:bCs/>
              </w:rPr>
            </w:pPr>
            <w:r w:rsidRPr="006F3B37">
              <w:rPr>
                <w:b/>
                <w:bCs/>
              </w:rPr>
              <w:t>Observations</w:t>
            </w:r>
            <w:r w:rsidRPr="006F3B37">
              <w:rPr>
                <w:bCs/>
              </w:rPr>
              <w:t>:</w:t>
            </w:r>
          </w:p>
        </w:tc>
      </w:tr>
      <w:tr w:rsidR="00EC28FF" w:rsidRPr="006F3B37" w14:paraId="6FA3107D" w14:textId="77777777" w:rsidTr="005F3D87">
        <w:tc>
          <w:tcPr>
            <w:tcW w:w="9072" w:type="dxa"/>
          </w:tcPr>
          <w:p w14:paraId="36F1A711" w14:textId="77777777" w:rsidR="00EC28FF" w:rsidRPr="006F3B37" w:rsidRDefault="00EC28FF" w:rsidP="005F3D87">
            <w:pPr>
              <w:rPr>
                <w:b/>
                <w:bCs/>
              </w:rPr>
            </w:pPr>
            <w:r w:rsidRPr="006F3B37">
              <w:rPr>
                <w:b/>
                <w:bCs/>
              </w:rPr>
              <w:t>Non-conformances</w:t>
            </w:r>
            <w:r w:rsidRPr="006F3B37">
              <w:rPr>
                <w:bCs/>
              </w:rPr>
              <w:t>:</w:t>
            </w:r>
          </w:p>
        </w:tc>
      </w:tr>
    </w:tbl>
    <w:p w14:paraId="5DBC7907" w14:textId="77777777" w:rsidR="0012711C" w:rsidRDefault="0012711C" w:rsidP="0012711C">
      <w:bookmarkStart w:id="23" w:name="_Toc219600541"/>
    </w:p>
    <w:p w14:paraId="227BF7DB" w14:textId="77777777" w:rsidR="0012711C" w:rsidRDefault="0012711C" w:rsidP="0035411F">
      <w:pPr>
        <w:pStyle w:val="Heading1"/>
        <w:sectPr w:rsidR="0012711C" w:rsidSect="005C2F25">
          <w:footerReference w:type="default" r:id="rId14"/>
          <w:headerReference w:type="first" r:id="rId15"/>
          <w:pgSz w:w="11900" w:h="16840"/>
          <w:pgMar w:top="907" w:right="1134" w:bottom="1985" w:left="1418" w:header="680" w:footer="79" w:gutter="0"/>
          <w:cols w:space="708"/>
          <w:titlePg/>
        </w:sectPr>
      </w:pPr>
    </w:p>
    <w:p w14:paraId="08E05F22" w14:textId="1A1F89ED" w:rsidR="0035411F" w:rsidRPr="0035411F" w:rsidRDefault="001A17AB" w:rsidP="0035411F">
      <w:pPr>
        <w:pStyle w:val="Heading1"/>
      </w:pPr>
      <w:bookmarkStart w:id="24" w:name="_Toc46497280"/>
      <w:r w:rsidRPr="0035411F">
        <w:rPr>
          <w:caps w:val="0"/>
        </w:rPr>
        <w:lastRenderedPageBreak/>
        <w:t>Summary of file findings</w:t>
      </w:r>
      <w:bookmarkEnd w:id="23"/>
      <w:bookmarkEnd w:id="24"/>
    </w:p>
    <w:tbl>
      <w:tblPr>
        <w:tblW w:w="5000" w:type="pct"/>
        <w:tblLook w:val="04A0" w:firstRow="1" w:lastRow="0" w:firstColumn="1" w:lastColumn="0" w:noHBand="0" w:noVBand="1"/>
      </w:tblPr>
      <w:tblGrid>
        <w:gridCol w:w="1806"/>
        <w:gridCol w:w="979"/>
        <w:gridCol w:w="979"/>
        <w:gridCol w:w="979"/>
        <w:gridCol w:w="979"/>
        <w:gridCol w:w="979"/>
        <w:gridCol w:w="979"/>
        <w:gridCol w:w="979"/>
        <w:gridCol w:w="979"/>
        <w:gridCol w:w="1221"/>
        <w:gridCol w:w="1221"/>
        <w:gridCol w:w="1221"/>
        <w:gridCol w:w="967"/>
      </w:tblGrid>
      <w:tr w:rsidR="00E37E72" w:rsidRPr="00E37E72" w14:paraId="150A2192" w14:textId="77777777" w:rsidTr="00E37E72">
        <w:trPr>
          <w:trHeight w:val="315"/>
        </w:trPr>
        <w:tc>
          <w:tcPr>
            <w:tcW w:w="5000" w:type="pct"/>
            <w:gridSpan w:val="13"/>
            <w:tcBorders>
              <w:top w:val="single" w:sz="8" w:space="0" w:color="auto"/>
              <w:left w:val="single" w:sz="8" w:space="0" w:color="auto"/>
              <w:bottom w:val="single" w:sz="8" w:space="0" w:color="auto"/>
              <w:right w:val="single" w:sz="8" w:space="0" w:color="000000"/>
            </w:tcBorders>
            <w:shd w:val="clear" w:color="auto" w:fill="DAEEFC"/>
            <w:vAlign w:val="center"/>
            <w:hideMark/>
          </w:tcPr>
          <w:p w14:paraId="22AE5546" w14:textId="77777777" w:rsidR="0035411F" w:rsidRPr="00E37E72" w:rsidRDefault="0035411F" w:rsidP="00802DA4">
            <w:pPr>
              <w:pStyle w:val="TableHeaderWhite"/>
              <w:rPr>
                <w:color w:val="5C5C5B"/>
              </w:rPr>
            </w:pPr>
            <w:bookmarkStart w:id="25" w:name="RANGE!E131"/>
            <w:bookmarkStart w:id="26" w:name="OLE_LINK1" w:colFirst="0" w:colLast="10"/>
            <w:r w:rsidRPr="00E37E72">
              <w:rPr>
                <w:color w:val="5C5C5B"/>
              </w:rPr>
              <w:t>Summary of file findings</w:t>
            </w:r>
            <w:bookmarkEnd w:id="25"/>
          </w:p>
        </w:tc>
      </w:tr>
      <w:tr w:rsidR="0035411F" w:rsidRPr="0035411F" w14:paraId="70E24F82" w14:textId="77777777" w:rsidTr="002C2360">
        <w:trPr>
          <w:trHeight w:val="330"/>
        </w:trPr>
        <w:tc>
          <w:tcPr>
            <w:tcW w:w="633" w:type="pct"/>
            <w:vMerge w:val="restart"/>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40B687ED" w14:textId="77777777" w:rsidR="0035411F" w:rsidRPr="0035411F" w:rsidRDefault="0035411F" w:rsidP="0035411F">
            <w:pPr>
              <w:rPr>
                <w:b/>
                <w:bCs/>
              </w:rPr>
            </w:pPr>
            <w:bookmarkStart w:id="27" w:name="OLE_LINK2" w:colFirst="0" w:colLast="10"/>
            <w:r w:rsidRPr="0035411F">
              <w:rPr>
                <w:b/>
                <w:bCs/>
              </w:rPr>
              <w:t>File Ref</w:t>
            </w:r>
          </w:p>
        </w:tc>
        <w:tc>
          <w:tcPr>
            <w:tcW w:w="4367" w:type="pct"/>
            <w:gridSpan w:val="12"/>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589572E" w14:textId="77777777" w:rsidR="0035411F" w:rsidRPr="0035411F" w:rsidRDefault="0035411F" w:rsidP="0035411F">
            <w:pPr>
              <w:rPr>
                <w:b/>
                <w:bCs/>
              </w:rPr>
            </w:pPr>
            <w:r w:rsidRPr="0035411F">
              <w:rPr>
                <w:b/>
                <w:bCs/>
              </w:rPr>
              <w:t>Audit Criteria</w:t>
            </w:r>
          </w:p>
        </w:tc>
      </w:tr>
      <w:tr w:rsidR="0035411F" w:rsidRPr="0035411F" w14:paraId="04BCF49F" w14:textId="77777777" w:rsidTr="002C2360">
        <w:trPr>
          <w:trHeight w:val="330"/>
        </w:trPr>
        <w:tc>
          <w:tcPr>
            <w:tcW w:w="633" w:type="pct"/>
            <w:vMerge/>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3511193A" w14:textId="77777777" w:rsidR="0035411F" w:rsidRPr="0035411F" w:rsidRDefault="0035411F" w:rsidP="0035411F">
            <w:pPr>
              <w:rPr>
                <w:b/>
                <w:bCs/>
              </w:rPr>
            </w:pPr>
          </w:p>
        </w:tc>
        <w:tc>
          <w:tcPr>
            <w:tcW w:w="343" w:type="pct"/>
            <w:tcBorders>
              <w:top w:val="nil"/>
              <w:left w:val="nil"/>
              <w:bottom w:val="single" w:sz="8" w:space="0" w:color="auto"/>
              <w:right w:val="single" w:sz="8" w:space="0" w:color="auto"/>
            </w:tcBorders>
            <w:shd w:val="clear" w:color="auto" w:fill="D9D9D9" w:themeFill="background1" w:themeFillShade="D9"/>
            <w:vAlign w:val="center"/>
            <w:hideMark/>
          </w:tcPr>
          <w:p w14:paraId="6C01883B" w14:textId="77777777" w:rsidR="0035411F" w:rsidRPr="0035411F" w:rsidRDefault="0035411F" w:rsidP="0035411F">
            <w:pPr>
              <w:rPr>
                <w:b/>
                <w:bCs/>
              </w:rPr>
            </w:pPr>
            <w:r w:rsidRPr="0035411F">
              <w:rPr>
                <w:b/>
                <w:bCs/>
              </w:rPr>
              <w:t>2.1</w:t>
            </w:r>
          </w:p>
        </w:tc>
        <w:tc>
          <w:tcPr>
            <w:tcW w:w="343" w:type="pct"/>
            <w:tcBorders>
              <w:top w:val="nil"/>
              <w:left w:val="nil"/>
              <w:bottom w:val="single" w:sz="8" w:space="0" w:color="auto"/>
              <w:right w:val="single" w:sz="8" w:space="0" w:color="auto"/>
            </w:tcBorders>
            <w:shd w:val="clear" w:color="auto" w:fill="D9D9D9" w:themeFill="background1" w:themeFillShade="D9"/>
            <w:vAlign w:val="center"/>
            <w:hideMark/>
          </w:tcPr>
          <w:p w14:paraId="11D42830" w14:textId="77777777" w:rsidR="0035411F" w:rsidRPr="0035411F" w:rsidRDefault="0035411F" w:rsidP="0012711C">
            <w:pPr>
              <w:rPr>
                <w:b/>
                <w:bCs/>
              </w:rPr>
            </w:pPr>
            <w:r w:rsidRPr="0035411F">
              <w:rPr>
                <w:b/>
                <w:bCs/>
              </w:rPr>
              <w:t>3.</w:t>
            </w:r>
            <w:r w:rsidR="0012711C">
              <w:rPr>
                <w:b/>
                <w:bCs/>
              </w:rPr>
              <w:t>3</w:t>
            </w:r>
          </w:p>
        </w:tc>
        <w:tc>
          <w:tcPr>
            <w:tcW w:w="343" w:type="pct"/>
            <w:tcBorders>
              <w:top w:val="nil"/>
              <w:left w:val="nil"/>
              <w:bottom w:val="single" w:sz="8" w:space="0" w:color="auto"/>
              <w:right w:val="single" w:sz="8" w:space="0" w:color="auto"/>
            </w:tcBorders>
            <w:shd w:val="clear" w:color="auto" w:fill="D9D9D9" w:themeFill="background1" w:themeFillShade="D9"/>
            <w:vAlign w:val="center"/>
            <w:hideMark/>
          </w:tcPr>
          <w:p w14:paraId="13166A85" w14:textId="77777777" w:rsidR="0035411F" w:rsidRPr="0035411F" w:rsidRDefault="0035411F" w:rsidP="0012711C">
            <w:pPr>
              <w:rPr>
                <w:b/>
                <w:bCs/>
              </w:rPr>
            </w:pPr>
            <w:r w:rsidRPr="0035411F">
              <w:rPr>
                <w:b/>
                <w:bCs/>
              </w:rPr>
              <w:t>3.</w:t>
            </w:r>
            <w:r w:rsidR="0012711C">
              <w:rPr>
                <w:b/>
                <w:bCs/>
              </w:rPr>
              <w:t>5</w:t>
            </w:r>
          </w:p>
        </w:tc>
        <w:tc>
          <w:tcPr>
            <w:tcW w:w="343" w:type="pct"/>
            <w:tcBorders>
              <w:top w:val="nil"/>
              <w:left w:val="nil"/>
              <w:bottom w:val="single" w:sz="8" w:space="0" w:color="auto"/>
              <w:right w:val="single" w:sz="8" w:space="0" w:color="auto"/>
            </w:tcBorders>
            <w:shd w:val="clear" w:color="auto" w:fill="D9D9D9" w:themeFill="background1" w:themeFillShade="D9"/>
            <w:vAlign w:val="center"/>
            <w:hideMark/>
          </w:tcPr>
          <w:p w14:paraId="5E0122D1" w14:textId="77777777" w:rsidR="0035411F" w:rsidRPr="0035411F" w:rsidRDefault="0035411F" w:rsidP="0012711C">
            <w:pPr>
              <w:rPr>
                <w:b/>
                <w:bCs/>
              </w:rPr>
            </w:pPr>
            <w:r w:rsidRPr="0035411F">
              <w:rPr>
                <w:b/>
                <w:bCs/>
              </w:rPr>
              <w:t>3.</w:t>
            </w:r>
            <w:r w:rsidR="0012711C">
              <w:rPr>
                <w:b/>
                <w:bCs/>
              </w:rPr>
              <w:t>6</w:t>
            </w:r>
          </w:p>
        </w:tc>
        <w:tc>
          <w:tcPr>
            <w:tcW w:w="343" w:type="pct"/>
            <w:tcBorders>
              <w:top w:val="nil"/>
              <w:left w:val="nil"/>
              <w:bottom w:val="single" w:sz="8" w:space="0" w:color="auto"/>
              <w:right w:val="single" w:sz="8" w:space="0" w:color="auto"/>
            </w:tcBorders>
            <w:shd w:val="clear" w:color="auto" w:fill="D9D9D9" w:themeFill="background1" w:themeFillShade="D9"/>
            <w:vAlign w:val="center"/>
            <w:hideMark/>
          </w:tcPr>
          <w:p w14:paraId="6CA19619" w14:textId="77777777" w:rsidR="0035411F" w:rsidRPr="0035411F" w:rsidRDefault="0035411F" w:rsidP="0012711C">
            <w:pPr>
              <w:rPr>
                <w:b/>
                <w:bCs/>
              </w:rPr>
            </w:pPr>
            <w:r w:rsidRPr="0035411F">
              <w:rPr>
                <w:b/>
                <w:bCs/>
              </w:rPr>
              <w:t>3.</w:t>
            </w:r>
            <w:r w:rsidR="0012711C">
              <w:rPr>
                <w:b/>
                <w:bCs/>
              </w:rPr>
              <w:t>7</w:t>
            </w:r>
          </w:p>
        </w:tc>
        <w:tc>
          <w:tcPr>
            <w:tcW w:w="343" w:type="pct"/>
            <w:tcBorders>
              <w:top w:val="nil"/>
              <w:left w:val="nil"/>
              <w:bottom w:val="single" w:sz="8" w:space="0" w:color="auto"/>
              <w:right w:val="single" w:sz="8" w:space="0" w:color="auto"/>
            </w:tcBorders>
            <w:shd w:val="clear" w:color="auto" w:fill="D9D9D9" w:themeFill="background1" w:themeFillShade="D9"/>
            <w:vAlign w:val="center"/>
            <w:hideMark/>
          </w:tcPr>
          <w:p w14:paraId="0E0825AF" w14:textId="77777777" w:rsidR="0035411F" w:rsidRPr="0035411F" w:rsidRDefault="0035411F" w:rsidP="0012711C">
            <w:pPr>
              <w:rPr>
                <w:b/>
                <w:bCs/>
              </w:rPr>
            </w:pPr>
            <w:r w:rsidRPr="0035411F">
              <w:rPr>
                <w:b/>
                <w:bCs/>
              </w:rPr>
              <w:t>3.</w:t>
            </w:r>
            <w:r w:rsidR="0012711C">
              <w:rPr>
                <w:b/>
                <w:bCs/>
              </w:rPr>
              <w:t>8</w:t>
            </w:r>
          </w:p>
        </w:tc>
        <w:tc>
          <w:tcPr>
            <w:tcW w:w="343" w:type="pct"/>
            <w:tcBorders>
              <w:top w:val="nil"/>
              <w:left w:val="nil"/>
              <w:bottom w:val="single" w:sz="8" w:space="0" w:color="auto"/>
              <w:right w:val="single" w:sz="8" w:space="0" w:color="auto"/>
            </w:tcBorders>
            <w:shd w:val="clear" w:color="auto" w:fill="D9D9D9" w:themeFill="background1" w:themeFillShade="D9"/>
            <w:vAlign w:val="center"/>
            <w:hideMark/>
          </w:tcPr>
          <w:p w14:paraId="699A73ED" w14:textId="77777777" w:rsidR="0035411F" w:rsidRPr="0035411F" w:rsidRDefault="0035411F" w:rsidP="0012711C">
            <w:pPr>
              <w:rPr>
                <w:b/>
                <w:bCs/>
              </w:rPr>
            </w:pPr>
            <w:r w:rsidRPr="0035411F">
              <w:rPr>
                <w:b/>
                <w:bCs/>
              </w:rPr>
              <w:t>3.</w:t>
            </w:r>
            <w:r w:rsidR="0012711C">
              <w:rPr>
                <w:b/>
                <w:bCs/>
              </w:rPr>
              <w:t>9</w:t>
            </w:r>
          </w:p>
        </w:tc>
        <w:tc>
          <w:tcPr>
            <w:tcW w:w="343" w:type="pct"/>
            <w:tcBorders>
              <w:top w:val="nil"/>
              <w:left w:val="nil"/>
              <w:bottom w:val="single" w:sz="8" w:space="0" w:color="auto"/>
              <w:right w:val="single" w:sz="8" w:space="0" w:color="auto"/>
            </w:tcBorders>
            <w:shd w:val="clear" w:color="auto" w:fill="D9D9D9" w:themeFill="background1" w:themeFillShade="D9"/>
            <w:vAlign w:val="center"/>
            <w:hideMark/>
          </w:tcPr>
          <w:p w14:paraId="655E44A1" w14:textId="77777777" w:rsidR="0035411F" w:rsidRPr="0035411F" w:rsidRDefault="0035411F" w:rsidP="0012711C">
            <w:pPr>
              <w:rPr>
                <w:b/>
                <w:bCs/>
              </w:rPr>
            </w:pPr>
            <w:r w:rsidRPr="0035411F">
              <w:rPr>
                <w:b/>
                <w:bCs/>
              </w:rPr>
              <w:t>3.</w:t>
            </w:r>
            <w:r w:rsidR="0012711C">
              <w:rPr>
                <w:b/>
                <w:bCs/>
              </w:rPr>
              <w:t>10</w:t>
            </w:r>
          </w:p>
        </w:tc>
        <w:tc>
          <w:tcPr>
            <w:tcW w:w="428" w:type="pct"/>
            <w:tcBorders>
              <w:top w:val="nil"/>
              <w:left w:val="nil"/>
              <w:bottom w:val="single" w:sz="8" w:space="0" w:color="auto"/>
              <w:right w:val="single" w:sz="8" w:space="0" w:color="auto"/>
            </w:tcBorders>
            <w:shd w:val="clear" w:color="auto" w:fill="D9D9D9" w:themeFill="background1" w:themeFillShade="D9"/>
            <w:vAlign w:val="center"/>
            <w:hideMark/>
          </w:tcPr>
          <w:p w14:paraId="6C7BC627" w14:textId="77777777" w:rsidR="0035411F" w:rsidRPr="0035411F" w:rsidRDefault="0035411F" w:rsidP="0012711C">
            <w:pPr>
              <w:rPr>
                <w:b/>
                <w:bCs/>
              </w:rPr>
            </w:pPr>
            <w:r w:rsidRPr="0035411F">
              <w:rPr>
                <w:b/>
                <w:bCs/>
              </w:rPr>
              <w:t>3.1</w:t>
            </w:r>
            <w:r w:rsidR="0012711C">
              <w:rPr>
                <w:b/>
                <w:bCs/>
              </w:rPr>
              <w:t>1</w:t>
            </w:r>
          </w:p>
        </w:tc>
        <w:tc>
          <w:tcPr>
            <w:tcW w:w="428" w:type="pct"/>
            <w:tcBorders>
              <w:top w:val="nil"/>
              <w:left w:val="nil"/>
              <w:bottom w:val="single" w:sz="8" w:space="0" w:color="auto"/>
              <w:right w:val="single" w:sz="8" w:space="0" w:color="auto"/>
            </w:tcBorders>
            <w:shd w:val="clear" w:color="auto" w:fill="D9D9D9" w:themeFill="background1" w:themeFillShade="D9"/>
            <w:vAlign w:val="center"/>
            <w:hideMark/>
          </w:tcPr>
          <w:p w14:paraId="636DB50F" w14:textId="77777777" w:rsidR="0035411F" w:rsidRPr="0035411F" w:rsidRDefault="0035411F" w:rsidP="0012711C">
            <w:pPr>
              <w:rPr>
                <w:b/>
                <w:bCs/>
              </w:rPr>
            </w:pPr>
            <w:r w:rsidRPr="0035411F">
              <w:rPr>
                <w:b/>
                <w:bCs/>
              </w:rPr>
              <w:t>3.</w:t>
            </w:r>
            <w:r w:rsidR="0012711C">
              <w:rPr>
                <w:b/>
                <w:bCs/>
              </w:rPr>
              <w:t>12</w:t>
            </w:r>
          </w:p>
        </w:tc>
        <w:tc>
          <w:tcPr>
            <w:tcW w:w="428" w:type="pct"/>
            <w:tcBorders>
              <w:top w:val="nil"/>
              <w:left w:val="nil"/>
              <w:bottom w:val="single" w:sz="8" w:space="0" w:color="auto"/>
              <w:right w:val="single" w:sz="8" w:space="0" w:color="auto"/>
            </w:tcBorders>
            <w:shd w:val="clear" w:color="auto" w:fill="D9D9D9" w:themeFill="background1" w:themeFillShade="D9"/>
            <w:noWrap/>
            <w:vAlign w:val="center"/>
            <w:hideMark/>
          </w:tcPr>
          <w:p w14:paraId="02C7FA10" w14:textId="77777777" w:rsidR="0035411F" w:rsidRPr="0035411F" w:rsidRDefault="0035411F" w:rsidP="0012711C">
            <w:pPr>
              <w:rPr>
                <w:b/>
                <w:bCs/>
              </w:rPr>
            </w:pPr>
            <w:r w:rsidRPr="0035411F">
              <w:rPr>
                <w:b/>
                <w:bCs/>
              </w:rPr>
              <w:t>3.1</w:t>
            </w:r>
            <w:r w:rsidR="0012711C">
              <w:rPr>
                <w:b/>
                <w:bCs/>
              </w:rPr>
              <w:t>3</w:t>
            </w:r>
          </w:p>
        </w:tc>
        <w:tc>
          <w:tcPr>
            <w:tcW w:w="343" w:type="pct"/>
            <w:tcBorders>
              <w:top w:val="nil"/>
              <w:left w:val="nil"/>
              <w:bottom w:val="single" w:sz="8" w:space="0" w:color="auto"/>
              <w:right w:val="single" w:sz="8" w:space="0" w:color="auto"/>
            </w:tcBorders>
            <w:shd w:val="clear" w:color="auto" w:fill="D9D9D9" w:themeFill="background1" w:themeFillShade="D9"/>
            <w:vAlign w:val="center"/>
          </w:tcPr>
          <w:p w14:paraId="4CD0E3B8" w14:textId="77777777" w:rsidR="0035411F" w:rsidRPr="0035411F" w:rsidRDefault="0035411F" w:rsidP="0035411F">
            <w:pPr>
              <w:rPr>
                <w:b/>
                <w:bCs/>
              </w:rPr>
            </w:pPr>
            <w:r w:rsidRPr="0035411F">
              <w:rPr>
                <w:b/>
                <w:bCs/>
              </w:rPr>
              <w:t>4.2</w:t>
            </w:r>
          </w:p>
        </w:tc>
      </w:tr>
      <w:tr w:rsidR="0035411F" w:rsidRPr="0035411F" w14:paraId="3211A6A4" w14:textId="77777777" w:rsidTr="002C2360">
        <w:trPr>
          <w:trHeight w:val="330"/>
        </w:trPr>
        <w:tc>
          <w:tcPr>
            <w:tcW w:w="633" w:type="pct"/>
            <w:tcBorders>
              <w:top w:val="nil"/>
              <w:left w:val="single" w:sz="8" w:space="0" w:color="auto"/>
              <w:bottom w:val="single" w:sz="8" w:space="0" w:color="auto"/>
              <w:right w:val="single" w:sz="8" w:space="0" w:color="auto"/>
            </w:tcBorders>
            <w:vAlign w:val="center"/>
            <w:hideMark/>
          </w:tcPr>
          <w:p w14:paraId="60013C05" w14:textId="77777777" w:rsidR="0035411F" w:rsidRPr="00E76514" w:rsidRDefault="0035411F" w:rsidP="0035411F">
            <w:pPr>
              <w:rPr>
                <w:highlight w:val="yellow"/>
              </w:rPr>
            </w:pPr>
            <w:r w:rsidRPr="00E76514">
              <w:rPr>
                <w:highlight w:val="yellow"/>
              </w:rPr>
              <w:t>ABC1</w:t>
            </w:r>
          </w:p>
        </w:tc>
        <w:tc>
          <w:tcPr>
            <w:tcW w:w="343" w:type="pct"/>
            <w:tcBorders>
              <w:top w:val="nil"/>
              <w:left w:val="nil"/>
              <w:bottom w:val="single" w:sz="8" w:space="0" w:color="auto"/>
              <w:right w:val="single" w:sz="8" w:space="0" w:color="auto"/>
            </w:tcBorders>
            <w:vAlign w:val="center"/>
            <w:hideMark/>
          </w:tcPr>
          <w:p w14:paraId="2A6877DD" w14:textId="77777777" w:rsidR="0035411F" w:rsidRPr="00E76514" w:rsidRDefault="0035411F" w:rsidP="0035411F">
            <w:pPr>
              <w:rPr>
                <w:highlight w:val="yellow"/>
              </w:rPr>
            </w:pPr>
            <w:r w:rsidRPr="00E76514">
              <w:rPr>
                <w:highlight w:val="yellow"/>
              </w:rPr>
              <w:t>Yes</w:t>
            </w:r>
          </w:p>
        </w:tc>
        <w:tc>
          <w:tcPr>
            <w:tcW w:w="343" w:type="pct"/>
            <w:tcBorders>
              <w:top w:val="nil"/>
              <w:left w:val="nil"/>
              <w:bottom w:val="single" w:sz="8" w:space="0" w:color="auto"/>
              <w:right w:val="single" w:sz="8" w:space="0" w:color="auto"/>
            </w:tcBorders>
            <w:vAlign w:val="center"/>
            <w:hideMark/>
          </w:tcPr>
          <w:p w14:paraId="04CB3048" w14:textId="77777777" w:rsidR="0035411F" w:rsidRPr="00E76514" w:rsidRDefault="0035411F" w:rsidP="0035411F">
            <w:pPr>
              <w:rPr>
                <w:highlight w:val="yellow"/>
              </w:rPr>
            </w:pPr>
            <w:r w:rsidRPr="00E76514">
              <w:rPr>
                <w:highlight w:val="yellow"/>
              </w:rPr>
              <w:t>Yes</w:t>
            </w:r>
          </w:p>
        </w:tc>
        <w:tc>
          <w:tcPr>
            <w:tcW w:w="343" w:type="pct"/>
            <w:tcBorders>
              <w:top w:val="nil"/>
              <w:left w:val="nil"/>
              <w:bottom w:val="single" w:sz="8" w:space="0" w:color="auto"/>
              <w:right w:val="single" w:sz="8" w:space="0" w:color="auto"/>
            </w:tcBorders>
            <w:vAlign w:val="center"/>
            <w:hideMark/>
          </w:tcPr>
          <w:p w14:paraId="0207E937" w14:textId="77777777" w:rsidR="0035411F" w:rsidRPr="00E76514" w:rsidRDefault="0035411F" w:rsidP="0035411F">
            <w:pPr>
              <w:rPr>
                <w:highlight w:val="yellow"/>
              </w:rPr>
            </w:pPr>
            <w:r w:rsidRPr="00E76514">
              <w:rPr>
                <w:highlight w:val="yellow"/>
              </w:rPr>
              <w:t>No</w:t>
            </w:r>
          </w:p>
        </w:tc>
        <w:tc>
          <w:tcPr>
            <w:tcW w:w="343" w:type="pct"/>
            <w:tcBorders>
              <w:top w:val="nil"/>
              <w:left w:val="nil"/>
              <w:bottom w:val="single" w:sz="8" w:space="0" w:color="auto"/>
              <w:right w:val="single" w:sz="8" w:space="0" w:color="auto"/>
            </w:tcBorders>
            <w:vAlign w:val="center"/>
            <w:hideMark/>
          </w:tcPr>
          <w:p w14:paraId="048A9928" w14:textId="77777777" w:rsidR="0035411F" w:rsidRPr="00E76514" w:rsidRDefault="0035411F" w:rsidP="0035411F">
            <w:pPr>
              <w:rPr>
                <w:highlight w:val="yellow"/>
              </w:rPr>
            </w:pPr>
            <w:r w:rsidRPr="00E76514">
              <w:rPr>
                <w:highlight w:val="yellow"/>
              </w:rPr>
              <w:t>Yes</w:t>
            </w:r>
          </w:p>
        </w:tc>
        <w:tc>
          <w:tcPr>
            <w:tcW w:w="343" w:type="pct"/>
            <w:tcBorders>
              <w:top w:val="nil"/>
              <w:left w:val="nil"/>
              <w:bottom w:val="single" w:sz="8" w:space="0" w:color="auto"/>
              <w:right w:val="single" w:sz="8" w:space="0" w:color="auto"/>
            </w:tcBorders>
            <w:vAlign w:val="center"/>
            <w:hideMark/>
          </w:tcPr>
          <w:p w14:paraId="54225385" w14:textId="77777777" w:rsidR="0035411F" w:rsidRPr="00E76514" w:rsidRDefault="0035411F" w:rsidP="0035411F">
            <w:pPr>
              <w:rPr>
                <w:highlight w:val="yellow"/>
              </w:rPr>
            </w:pPr>
            <w:r w:rsidRPr="00E76514">
              <w:rPr>
                <w:highlight w:val="yellow"/>
              </w:rPr>
              <w:t>Yes</w:t>
            </w:r>
          </w:p>
        </w:tc>
        <w:tc>
          <w:tcPr>
            <w:tcW w:w="343" w:type="pct"/>
            <w:tcBorders>
              <w:top w:val="nil"/>
              <w:left w:val="nil"/>
              <w:bottom w:val="single" w:sz="8" w:space="0" w:color="auto"/>
              <w:right w:val="single" w:sz="8" w:space="0" w:color="auto"/>
            </w:tcBorders>
            <w:vAlign w:val="center"/>
            <w:hideMark/>
          </w:tcPr>
          <w:p w14:paraId="43EB0ACB" w14:textId="77777777" w:rsidR="0035411F" w:rsidRPr="00E76514" w:rsidRDefault="0035411F" w:rsidP="0035411F">
            <w:pPr>
              <w:rPr>
                <w:highlight w:val="yellow"/>
              </w:rPr>
            </w:pPr>
            <w:r w:rsidRPr="00E76514">
              <w:rPr>
                <w:highlight w:val="yellow"/>
              </w:rPr>
              <w:t>Yes</w:t>
            </w:r>
          </w:p>
        </w:tc>
        <w:tc>
          <w:tcPr>
            <w:tcW w:w="343" w:type="pct"/>
            <w:tcBorders>
              <w:top w:val="nil"/>
              <w:left w:val="nil"/>
              <w:bottom w:val="single" w:sz="8" w:space="0" w:color="auto"/>
              <w:right w:val="single" w:sz="8" w:space="0" w:color="auto"/>
            </w:tcBorders>
            <w:vAlign w:val="center"/>
            <w:hideMark/>
          </w:tcPr>
          <w:p w14:paraId="2B09F779" w14:textId="77777777" w:rsidR="0035411F" w:rsidRPr="00E76514" w:rsidRDefault="0035411F" w:rsidP="0035411F">
            <w:pPr>
              <w:rPr>
                <w:highlight w:val="yellow"/>
              </w:rPr>
            </w:pPr>
            <w:r w:rsidRPr="00E76514">
              <w:rPr>
                <w:highlight w:val="yellow"/>
              </w:rPr>
              <w:t>Yes</w:t>
            </w:r>
          </w:p>
        </w:tc>
        <w:tc>
          <w:tcPr>
            <w:tcW w:w="343" w:type="pct"/>
            <w:tcBorders>
              <w:top w:val="nil"/>
              <w:left w:val="nil"/>
              <w:bottom w:val="single" w:sz="8" w:space="0" w:color="auto"/>
              <w:right w:val="single" w:sz="8" w:space="0" w:color="auto"/>
            </w:tcBorders>
            <w:vAlign w:val="center"/>
            <w:hideMark/>
          </w:tcPr>
          <w:p w14:paraId="38679BBF" w14:textId="77777777" w:rsidR="0035411F" w:rsidRPr="00E76514" w:rsidRDefault="0035411F" w:rsidP="0035411F">
            <w:pPr>
              <w:rPr>
                <w:highlight w:val="yellow"/>
              </w:rPr>
            </w:pPr>
            <w:r w:rsidRPr="00E76514">
              <w:rPr>
                <w:highlight w:val="yellow"/>
              </w:rPr>
              <w:t>No</w:t>
            </w:r>
          </w:p>
        </w:tc>
        <w:tc>
          <w:tcPr>
            <w:tcW w:w="428" w:type="pct"/>
            <w:tcBorders>
              <w:top w:val="nil"/>
              <w:left w:val="nil"/>
              <w:bottom w:val="single" w:sz="8" w:space="0" w:color="auto"/>
              <w:right w:val="single" w:sz="8" w:space="0" w:color="auto"/>
            </w:tcBorders>
            <w:vAlign w:val="center"/>
            <w:hideMark/>
          </w:tcPr>
          <w:p w14:paraId="79CED077" w14:textId="77777777" w:rsidR="0035411F" w:rsidRPr="00E76514" w:rsidRDefault="0035411F" w:rsidP="0035411F">
            <w:pPr>
              <w:rPr>
                <w:highlight w:val="yellow"/>
              </w:rPr>
            </w:pPr>
            <w:r w:rsidRPr="00E76514">
              <w:rPr>
                <w:highlight w:val="yellow"/>
              </w:rPr>
              <w:t>No</w:t>
            </w:r>
          </w:p>
        </w:tc>
        <w:tc>
          <w:tcPr>
            <w:tcW w:w="428" w:type="pct"/>
            <w:tcBorders>
              <w:top w:val="nil"/>
              <w:left w:val="nil"/>
              <w:bottom w:val="single" w:sz="8" w:space="0" w:color="auto"/>
              <w:right w:val="single" w:sz="8" w:space="0" w:color="auto"/>
            </w:tcBorders>
            <w:vAlign w:val="center"/>
            <w:hideMark/>
          </w:tcPr>
          <w:p w14:paraId="0E205C85" w14:textId="77777777" w:rsidR="0035411F" w:rsidRPr="00E76514" w:rsidRDefault="0035411F" w:rsidP="0035411F">
            <w:pPr>
              <w:rPr>
                <w:highlight w:val="yellow"/>
              </w:rPr>
            </w:pPr>
            <w:r w:rsidRPr="00E76514">
              <w:rPr>
                <w:highlight w:val="yellow"/>
              </w:rPr>
              <w:t>Yes</w:t>
            </w:r>
          </w:p>
        </w:tc>
        <w:tc>
          <w:tcPr>
            <w:tcW w:w="428" w:type="pct"/>
            <w:tcBorders>
              <w:top w:val="nil"/>
              <w:left w:val="nil"/>
              <w:bottom w:val="single" w:sz="8" w:space="0" w:color="auto"/>
              <w:right w:val="single" w:sz="8" w:space="0" w:color="auto"/>
            </w:tcBorders>
            <w:noWrap/>
            <w:vAlign w:val="center"/>
            <w:hideMark/>
          </w:tcPr>
          <w:p w14:paraId="0A8A1464" w14:textId="77777777" w:rsidR="0035411F" w:rsidRPr="00E76514" w:rsidRDefault="0035411F" w:rsidP="0035411F">
            <w:pPr>
              <w:rPr>
                <w:highlight w:val="yellow"/>
              </w:rPr>
            </w:pPr>
            <w:r w:rsidRPr="00E76514">
              <w:rPr>
                <w:highlight w:val="yellow"/>
              </w:rPr>
              <w:t>Yes</w:t>
            </w:r>
          </w:p>
        </w:tc>
        <w:tc>
          <w:tcPr>
            <w:tcW w:w="343" w:type="pct"/>
            <w:tcBorders>
              <w:top w:val="nil"/>
              <w:left w:val="nil"/>
              <w:bottom w:val="single" w:sz="8" w:space="0" w:color="auto"/>
              <w:right w:val="single" w:sz="8" w:space="0" w:color="auto"/>
            </w:tcBorders>
            <w:vAlign w:val="center"/>
          </w:tcPr>
          <w:p w14:paraId="6E3CEB09" w14:textId="77777777" w:rsidR="0035411F" w:rsidRPr="00E76514" w:rsidRDefault="0035411F" w:rsidP="0035411F">
            <w:pPr>
              <w:rPr>
                <w:highlight w:val="yellow"/>
              </w:rPr>
            </w:pPr>
            <w:r w:rsidRPr="00E76514">
              <w:rPr>
                <w:highlight w:val="yellow"/>
              </w:rPr>
              <w:t>Yes</w:t>
            </w:r>
          </w:p>
        </w:tc>
      </w:tr>
      <w:tr w:rsidR="0035411F" w:rsidRPr="0035411F" w14:paraId="4A34386C" w14:textId="77777777" w:rsidTr="002C2360">
        <w:trPr>
          <w:trHeight w:val="330"/>
        </w:trPr>
        <w:tc>
          <w:tcPr>
            <w:tcW w:w="633" w:type="pct"/>
            <w:tcBorders>
              <w:top w:val="nil"/>
              <w:left w:val="single" w:sz="8" w:space="0" w:color="auto"/>
              <w:bottom w:val="single" w:sz="8" w:space="0" w:color="auto"/>
              <w:right w:val="single" w:sz="8" w:space="0" w:color="auto"/>
            </w:tcBorders>
            <w:vAlign w:val="center"/>
            <w:hideMark/>
          </w:tcPr>
          <w:p w14:paraId="6A32AA7B" w14:textId="77777777" w:rsidR="0035411F" w:rsidRPr="00E76514" w:rsidRDefault="0035411F" w:rsidP="0035411F">
            <w:pPr>
              <w:rPr>
                <w:highlight w:val="yellow"/>
              </w:rPr>
            </w:pPr>
            <w:r w:rsidRPr="00E76514">
              <w:rPr>
                <w:highlight w:val="yellow"/>
              </w:rPr>
              <w:t>ABC2</w:t>
            </w:r>
          </w:p>
        </w:tc>
        <w:tc>
          <w:tcPr>
            <w:tcW w:w="343" w:type="pct"/>
            <w:tcBorders>
              <w:top w:val="nil"/>
              <w:left w:val="nil"/>
              <w:bottom w:val="single" w:sz="8" w:space="0" w:color="auto"/>
              <w:right w:val="single" w:sz="8" w:space="0" w:color="auto"/>
            </w:tcBorders>
            <w:vAlign w:val="center"/>
            <w:hideMark/>
          </w:tcPr>
          <w:p w14:paraId="34C326C6" w14:textId="77777777" w:rsidR="0035411F" w:rsidRPr="00E76514" w:rsidRDefault="0035411F" w:rsidP="0035411F">
            <w:pPr>
              <w:rPr>
                <w:highlight w:val="yellow"/>
              </w:rPr>
            </w:pPr>
            <w:r w:rsidRPr="00E76514">
              <w:rPr>
                <w:highlight w:val="yellow"/>
              </w:rPr>
              <w:t>Yes</w:t>
            </w:r>
          </w:p>
        </w:tc>
        <w:tc>
          <w:tcPr>
            <w:tcW w:w="343" w:type="pct"/>
            <w:tcBorders>
              <w:top w:val="nil"/>
              <w:left w:val="nil"/>
              <w:bottom w:val="single" w:sz="8" w:space="0" w:color="auto"/>
              <w:right w:val="single" w:sz="8" w:space="0" w:color="auto"/>
            </w:tcBorders>
            <w:vAlign w:val="center"/>
            <w:hideMark/>
          </w:tcPr>
          <w:p w14:paraId="3DB33799" w14:textId="77777777" w:rsidR="0035411F" w:rsidRPr="00E76514" w:rsidRDefault="0035411F" w:rsidP="0035411F">
            <w:pPr>
              <w:rPr>
                <w:highlight w:val="yellow"/>
              </w:rPr>
            </w:pPr>
            <w:r w:rsidRPr="00E76514">
              <w:rPr>
                <w:highlight w:val="yellow"/>
              </w:rPr>
              <w:t>Yes</w:t>
            </w:r>
          </w:p>
        </w:tc>
        <w:tc>
          <w:tcPr>
            <w:tcW w:w="343" w:type="pct"/>
            <w:tcBorders>
              <w:top w:val="nil"/>
              <w:left w:val="nil"/>
              <w:bottom w:val="single" w:sz="8" w:space="0" w:color="auto"/>
              <w:right w:val="single" w:sz="8" w:space="0" w:color="auto"/>
            </w:tcBorders>
            <w:vAlign w:val="center"/>
            <w:hideMark/>
          </w:tcPr>
          <w:p w14:paraId="1F68AEDE" w14:textId="77777777" w:rsidR="0035411F" w:rsidRPr="00E76514" w:rsidRDefault="0035411F" w:rsidP="0035411F">
            <w:pPr>
              <w:rPr>
                <w:highlight w:val="yellow"/>
              </w:rPr>
            </w:pPr>
            <w:r w:rsidRPr="00E76514">
              <w:rPr>
                <w:highlight w:val="yellow"/>
              </w:rPr>
              <w:t>Yes</w:t>
            </w:r>
          </w:p>
        </w:tc>
        <w:tc>
          <w:tcPr>
            <w:tcW w:w="343" w:type="pct"/>
            <w:tcBorders>
              <w:top w:val="nil"/>
              <w:left w:val="nil"/>
              <w:bottom w:val="single" w:sz="8" w:space="0" w:color="auto"/>
              <w:right w:val="single" w:sz="8" w:space="0" w:color="auto"/>
            </w:tcBorders>
            <w:vAlign w:val="center"/>
            <w:hideMark/>
          </w:tcPr>
          <w:p w14:paraId="0E093CAA" w14:textId="77777777" w:rsidR="0035411F" w:rsidRPr="00E76514" w:rsidRDefault="0035411F" w:rsidP="0035411F">
            <w:pPr>
              <w:rPr>
                <w:highlight w:val="yellow"/>
              </w:rPr>
            </w:pPr>
            <w:r w:rsidRPr="00E76514">
              <w:rPr>
                <w:highlight w:val="yellow"/>
              </w:rPr>
              <w:t>Yes</w:t>
            </w:r>
          </w:p>
        </w:tc>
        <w:tc>
          <w:tcPr>
            <w:tcW w:w="343" w:type="pct"/>
            <w:tcBorders>
              <w:top w:val="nil"/>
              <w:left w:val="nil"/>
              <w:bottom w:val="single" w:sz="8" w:space="0" w:color="auto"/>
              <w:right w:val="single" w:sz="8" w:space="0" w:color="auto"/>
            </w:tcBorders>
            <w:vAlign w:val="center"/>
            <w:hideMark/>
          </w:tcPr>
          <w:p w14:paraId="1368FA36" w14:textId="77777777" w:rsidR="0035411F" w:rsidRPr="00E76514" w:rsidRDefault="0035411F" w:rsidP="0035411F">
            <w:pPr>
              <w:rPr>
                <w:highlight w:val="yellow"/>
              </w:rPr>
            </w:pPr>
            <w:r w:rsidRPr="00E76514">
              <w:rPr>
                <w:highlight w:val="yellow"/>
              </w:rPr>
              <w:t>Yes</w:t>
            </w:r>
          </w:p>
        </w:tc>
        <w:tc>
          <w:tcPr>
            <w:tcW w:w="343" w:type="pct"/>
            <w:tcBorders>
              <w:top w:val="nil"/>
              <w:left w:val="nil"/>
              <w:bottom w:val="single" w:sz="8" w:space="0" w:color="auto"/>
              <w:right w:val="single" w:sz="8" w:space="0" w:color="auto"/>
            </w:tcBorders>
            <w:vAlign w:val="center"/>
            <w:hideMark/>
          </w:tcPr>
          <w:p w14:paraId="3D53A2CA" w14:textId="77777777" w:rsidR="0035411F" w:rsidRPr="00E76514" w:rsidRDefault="0035411F" w:rsidP="0035411F">
            <w:pPr>
              <w:rPr>
                <w:highlight w:val="yellow"/>
              </w:rPr>
            </w:pPr>
            <w:r w:rsidRPr="00E76514">
              <w:rPr>
                <w:highlight w:val="yellow"/>
              </w:rPr>
              <w:t>Yes</w:t>
            </w:r>
          </w:p>
        </w:tc>
        <w:tc>
          <w:tcPr>
            <w:tcW w:w="343" w:type="pct"/>
            <w:tcBorders>
              <w:top w:val="nil"/>
              <w:left w:val="nil"/>
              <w:bottom w:val="single" w:sz="8" w:space="0" w:color="auto"/>
              <w:right w:val="single" w:sz="8" w:space="0" w:color="auto"/>
            </w:tcBorders>
            <w:vAlign w:val="center"/>
            <w:hideMark/>
          </w:tcPr>
          <w:p w14:paraId="4C98E990" w14:textId="77777777" w:rsidR="0035411F" w:rsidRPr="00E76514" w:rsidRDefault="0035411F" w:rsidP="0035411F">
            <w:pPr>
              <w:rPr>
                <w:highlight w:val="yellow"/>
              </w:rPr>
            </w:pPr>
            <w:r w:rsidRPr="00E76514">
              <w:rPr>
                <w:highlight w:val="yellow"/>
              </w:rPr>
              <w:t>Yes</w:t>
            </w:r>
          </w:p>
        </w:tc>
        <w:tc>
          <w:tcPr>
            <w:tcW w:w="343" w:type="pct"/>
            <w:tcBorders>
              <w:top w:val="nil"/>
              <w:left w:val="nil"/>
              <w:bottom w:val="single" w:sz="8" w:space="0" w:color="auto"/>
              <w:right w:val="single" w:sz="8" w:space="0" w:color="auto"/>
            </w:tcBorders>
            <w:vAlign w:val="center"/>
            <w:hideMark/>
          </w:tcPr>
          <w:p w14:paraId="21450C69" w14:textId="77777777" w:rsidR="0035411F" w:rsidRPr="00E76514" w:rsidRDefault="0035411F" w:rsidP="0035411F">
            <w:pPr>
              <w:rPr>
                <w:highlight w:val="yellow"/>
              </w:rPr>
            </w:pPr>
            <w:r w:rsidRPr="00E76514">
              <w:rPr>
                <w:highlight w:val="yellow"/>
              </w:rPr>
              <w:t>Yes</w:t>
            </w:r>
          </w:p>
        </w:tc>
        <w:tc>
          <w:tcPr>
            <w:tcW w:w="428" w:type="pct"/>
            <w:tcBorders>
              <w:top w:val="nil"/>
              <w:left w:val="nil"/>
              <w:bottom w:val="single" w:sz="8" w:space="0" w:color="auto"/>
              <w:right w:val="single" w:sz="8" w:space="0" w:color="auto"/>
            </w:tcBorders>
            <w:vAlign w:val="center"/>
            <w:hideMark/>
          </w:tcPr>
          <w:p w14:paraId="70F9DC7A" w14:textId="77777777" w:rsidR="0035411F" w:rsidRPr="00E76514" w:rsidRDefault="0035411F" w:rsidP="0035411F">
            <w:pPr>
              <w:rPr>
                <w:highlight w:val="yellow"/>
              </w:rPr>
            </w:pPr>
            <w:r w:rsidRPr="00E76514">
              <w:rPr>
                <w:highlight w:val="yellow"/>
              </w:rPr>
              <w:t>No</w:t>
            </w:r>
          </w:p>
        </w:tc>
        <w:tc>
          <w:tcPr>
            <w:tcW w:w="428" w:type="pct"/>
            <w:tcBorders>
              <w:top w:val="nil"/>
              <w:left w:val="nil"/>
              <w:bottom w:val="single" w:sz="8" w:space="0" w:color="auto"/>
              <w:right w:val="single" w:sz="8" w:space="0" w:color="auto"/>
            </w:tcBorders>
            <w:vAlign w:val="center"/>
            <w:hideMark/>
          </w:tcPr>
          <w:p w14:paraId="3C8C2756" w14:textId="77777777" w:rsidR="0035411F" w:rsidRPr="00E76514" w:rsidRDefault="0035411F" w:rsidP="0035411F">
            <w:pPr>
              <w:rPr>
                <w:highlight w:val="yellow"/>
              </w:rPr>
            </w:pPr>
            <w:r w:rsidRPr="00E76514">
              <w:rPr>
                <w:highlight w:val="yellow"/>
              </w:rPr>
              <w:t>Yes</w:t>
            </w:r>
          </w:p>
        </w:tc>
        <w:tc>
          <w:tcPr>
            <w:tcW w:w="428" w:type="pct"/>
            <w:tcBorders>
              <w:top w:val="nil"/>
              <w:left w:val="nil"/>
              <w:bottom w:val="single" w:sz="8" w:space="0" w:color="auto"/>
              <w:right w:val="single" w:sz="8" w:space="0" w:color="auto"/>
            </w:tcBorders>
            <w:noWrap/>
            <w:vAlign w:val="center"/>
            <w:hideMark/>
          </w:tcPr>
          <w:p w14:paraId="67CDE130" w14:textId="77777777" w:rsidR="0035411F" w:rsidRPr="00E76514" w:rsidRDefault="0035411F" w:rsidP="0035411F">
            <w:pPr>
              <w:rPr>
                <w:highlight w:val="yellow"/>
              </w:rPr>
            </w:pPr>
            <w:r w:rsidRPr="00E76514">
              <w:rPr>
                <w:highlight w:val="yellow"/>
              </w:rPr>
              <w:t>Yes</w:t>
            </w:r>
          </w:p>
        </w:tc>
        <w:tc>
          <w:tcPr>
            <w:tcW w:w="343" w:type="pct"/>
            <w:tcBorders>
              <w:top w:val="nil"/>
              <w:left w:val="nil"/>
              <w:bottom w:val="single" w:sz="8" w:space="0" w:color="auto"/>
              <w:right w:val="single" w:sz="8" w:space="0" w:color="auto"/>
            </w:tcBorders>
            <w:vAlign w:val="center"/>
          </w:tcPr>
          <w:p w14:paraId="6044CB32" w14:textId="77777777" w:rsidR="0035411F" w:rsidRPr="00E76514" w:rsidRDefault="0035411F" w:rsidP="0035411F">
            <w:pPr>
              <w:rPr>
                <w:highlight w:val="yellow"/>
              </w:rPr>
            </w:pPr>
            <w:r w:rsidRPr="00E76514">
              <w:rPr>
                <w:highlight w:val="yellow"/>
              </w:rPr>
              <w:t>Yes</w:t>
            </w:r>
          </w:p>
        </w:tc>
      </w:tr>
      <w:tr w:rsidR="0035411F" w:rsidRPr="0035411F" w14:paraId="6A61CE49" w14:textId="77777777" w:rsidTr="002C2360">
        <w:trPr>
          <w:trHeight w:val="330"/>
        </w:trPr>
        <w:tc>
          <w:tcPr>
            <w:tcW w:w="633" w:type="pct"/>
            <w:tcBorders>
              <w:top w:val="nil"/>
              <w:left w:val="single" w:sz="8" w:space="0" w:color="auto"/>
              <w:bottom w:val="single" w:sz="8" w:space="0" w:color="auto"/>
              <w:right w:val="single" w:sz="8" w:space="0" w:color="auto"/>
            </w:tcBorders>
            <w:vAlign w:val="center"/>
            <w:hideMark/>
          </w:tcPr>
          <w:p w14:paraId="5065595B" w14:textId="77777777" w:rsidR="0035411F" w:rsidRPr="00E76514" w:rsidRDefault="0035411F" w:rsidP="0035411F">
            <w:pPr>
              <w:rPr>
                <w:highlight w:val="yellow"/>
              </w:rPr>
            </w:pPr>
            <w:r w:rsidRPr="00E76514">
              <w:rPr>
                <w:highlight w:val="yellow"/>
              </w:rPr>
              <w:t>ABC3</w:t>
            </w:r>
          </w:p>
        </w:tc>
        <w:tc>
          <w:tcPr>
            <w:tcW w:w="343" w:type="pct"/>
            <w:tcBorders>
              <w:top w:val="nil"/>
              <w:left w:val="nil"/>
              <w:bottom w:val="single" w:sz="8" w:space="0" w:color="auto"/>
              <w:right w:val="single" w:sz="8" w:space="0" w:color="auto"/>
            </w:tcBorders>
            <w:vAlign w:val="center"/>
            <w:hideMark/>
          </w:tcPr>
          <w:p w14:paraId="5B21D4E5" w14:textId="77777777" w:rsidR="0035411F" w:rsidRPr="00E76514" w:rsidRDefault="0035411F" w:rsidP="0035411F">
            <w:pPr>
              <w:rPr>
                <w:highlight w:val="yellow"/>
              </w:rPr>
            </w:pPr>
            <w:r w:rsidRPr="00E76514">
              <w:rPr>
                <w:highlight w:val="yellow"/>
              </w:rPr>
              <w:t>Yes</w:t>
            </w:r>
          </w:p>
        </w:tc>
        <w:tc>
          <w:tcPr>
            <w:tcW w:w="343" w:type="pct"/>
            <w:tcBorders>
              <w:top w:val="nil"/>
              <w:left w:val="nil"/>
              <w:bottom w:val="single" w:sz="8" w:space="0" w:color="auto"/>
              <w:right w:val="single" w:sz="8" w:space="0" w:color="auto"/>
            </w:tcBorders>
            <w:vAlign w:val="center"/>
            <w:hideMark/>
          </w:tcPr>
          <w:p w14:paraId="3BF1310E" w14:textId="77777777" w:rsidR="0035411F" w:rsidRPr="00E76514" w:rsidRDefault="0035411F" w:rsidP="0035411F">
            <w:pPr>
              <w:rPr>
                <w:highlight w:val="yellow"/>
              </w:rPr>
            </w:pPr>
            <w:r w:rsidRPr="00E76514">
              <w:rPr>
                <w:highlight w:val="yellow"/>
              </w:rPr>
              <w:t>Yes</w:t>
            </w:r>
          </w:p>
        </w:tc>
        <w:tc>
          <w:tcPr>
            <w:tcW w:w="343" w:type="pct"/>
            <w:tcBorders>
              <w:top w:val="nil"/>
              <w:left w:val="nil"/>
              <w:bottom w:val="single" w:sz="8" w:space="0" w:color="auto"/>
              <w:right w:val="single" w:sz="8" w:space="0" w:color="auto"/>
            </w:tcBorders>
            <w:vAlign w:val="center"/>
            <w:hideMark/>
          </w:tcPr>
          <w:p w14:paraId="2EF3B416" w14:textId="77777777" w:rsidR="0035411F" w:rsidRPr="00E76514" w:rsidRDefault="0035411F" w:rsidP="0035411F">
            <w:pPr>
              <w:rPr>
                <w:highlight w:val="yellow"/>
              </w:rPr>
            </w:pPr>
            <w:r w:rsidRPr="00E76514">
              <w:rPr>
                <w:highlight w:val="yellow"/>
              </w:rPr>
              <w:t>Yes</w:t>
            </w:r>
          </w:p>
        </w:tc>
        <w:tc>
          <w:tcPr>
            <w:tcW w:w="343" w:type="pct"/>
            <w:tcBorders>
              <w:top w:val="nil"/>
              <w:left w:val="nil"/>
              <w:bottom w:val="single" w:sz="8" w:space="0" w:color="auto"/>
              <w:right w:val="single" w:sz="8" w:space="0" w:color="auto"/>
            </w:tcBorders>
            <w:vAlign w:val="center"/>
            <w:hideMark/>
          </w:tcPr>
          <w:p w14:paraId="56508D34" w14:textId="77777777" w:rsidR="0035411F" w:rsidRPr="00E76514" w:rsidRDefault="0035411F" w:rsidP="0035411F">
            <w:pPr>
              <w:rPr>
                <w:highlight w:val="yellow"/>
              </w:rPr>
            </w:pPr>
            <w:r w:rsidRPr="00E76514">
              <w:rPr>
                <w:highlight w:val="yellow"/>
              </w:rPr>
              <w:t>Yes</w:t>
            </w:r>
          </w:p>
        </w:tc>
        <w:tc>
          <w:tcPr>
            <w:tcW w:w="343" w:type="pct"/>
            <w:tcBorders>
              <w:top w:val="nil"/>
              <w:left w:val="nil"/>
              <w:bottom w:val="single" w:sz="8" w:space="0" w:color="auto"/>
              <w:right w:val="single" w:sz="8" w:space="0" w:color="auto"/>
            </w:tcBorders>
            <w:vAlign w:val="center"/>
            <w:hideMark/>
          </w:tcPr>
          <w:p w14:paraId="6B45DC3B" w14:textId="77777777" w:rsidR="0035411F" w:rsidRPr="00E76514" w:rsidRDefault="0035411F" w:rsidP="0035411F">
            <w:pPr>
              <w:rPr>
                <w:highlight w:val="yellow"/>
              </w:rPr>
            </w:pPr>
            <w:r w:rsidRPr="00E76514">
              <w:rPr>
                <w:highlight w:val="yellow"/>
              </w:rPr>
              <w:t>Yes</w:t>
            </w:r>
          </w:p>
        </w:tc>
        <w:tc>
          <w:tcPr>
            <w:tcW w:w="343" w:type="pct"/>
            <w:tcBorders>
              <w:top w:val="nil"/>
              <w:left w:val="nil"/>
              <w:bottom w:val="single" w:sz="8" w:space="0" w:color="auto"/>
              <w:right w:val="single" w:sz="8" w:space="0" w:color="auto"/>
            </w:tcBorders>
            <w:vAlign w:val="center"/>
            <w:hideMark/>
          </w:tcPr>
          <w:p w14:paraId="721EA330" w14:textId="77777777" w:rsidR="0035411F" w:rsidRPr="00E76514" w:rsidRDefault="0035411F" w:rsidP="0035411F">
            <w:pPr>
              <w:rPr>
                <w:highlight w:val="yellow"/>
              </w:rPr>
            </w:pPr>
            <w:r w:rsidRPr="00E76514">
              <w:rPr>
                <w:highlight w:val="yellow"/>
              </w:rPr>
              <w:t>Yes</w:t>
            </w:r>
          </w:p>
        </w:tc>
        <w:tc>
          <w:tcPr>
            <w:tcW w:w="343" w:type="pct"/>
            <w:tcBorders>
              <w:top w:val="nil"/>
              <w:left w:val="nil"/>
              <w:bottom w:val="single" w:sz="8" w:space="0" w:color="auto"/>
              <w:right w:val="single" w:sz="8" w:space="0" w:color="auto"/>
            </w:tcBorders>
            <w:vAlign w:val="center"/>
            <w:hideMark/>
          </w:tcPr>
          <w:p w14:paraId="1C676E0A" w14:textId="77777777" w:rsidR="0035411F" w:rsidRPr="00E76514" w:rsidRDefault="0035411F" w:rsidP="0035411F">
            <w:pPr>
              <w:rPr>
                <w:highlight w:val="yellow"/>
              </w:rPr>
            </w:pPr>
            <w:r w:rsidRPr="00E76514">
              <w:rPr>
                <w:highlight w:val="yellow"/>
              </w:rPr>
              <w:t>Yes</w:t>
            </w:r>
          </w:p>
        </w:tc>
        <w:tc>
          <w:tcPr>
            <w:tcW w:w="343" w:type="pct"/>
            <w:tcBorders>
              <w:top w:val="nil"/>
              <w:left w:val="nil"/>
              <w:bottom w:val="single" w:sz="8" w:space="0" w:color="auto"/>
              <w:right w:val="single" w:sz="8" w:space="0" w:color="auto"/>
            </w:tcBorders>
            <w:vAlign w:val="center"/>
            <w:hideMark/>
          </w:tcPr>
          <w:p w14:paraId="46F52403" w14:textId="77777777" w:rsidR="0035411F" w:rsidRPr="00E76514" w:rsidRDefault="0035411F" w:rsidP="0035411F">
            <w:pPr>
              <w:rPr>
                <w:highlight w:val="yellow"/>
              </w:rPr>
            </w:pPr>
            <w:r w:rsidRPr="00E76514">
              <w:rPr>
                <w:highlight w:val="yellow"/>
              </w:rPr>
              <w:t>Yes</w:t>
            </w:r>
          </w:p>
        </w:tc>
        <w:tc>
          <w:tcPr>
            <w:tcW w:w="428" w:type="pct"/>
            <w:tcBorders>
              <w:top w:val="nil"/>
              <w:left w:val="nil"/>
              <w:bottom w:val="single" w:sz="8" w:space="0" w:color="auto"/>
              <w:right w:val="single" w:sz="8" w:space="0" w:color="auto"/>
            </w:tcBorders>
            <w:vAlign w:val="center"/>
            <w:hideMark/>
          </w:tcPr>
          <w:p w14:paraId="457371A3" w14:textId="77777777" w:rsidR="0035411F" w:rsidRPr="00E76514" w:rsidRDefault="0035411F" w:rsidP="0035411F">
            <w:pPr>
              <w:rPr>
                <w:highlight w:val="yellow"/>
              </w:rPr>
            </w:pPr>
            <w:r w:rsidRPr="00E76514">
              <w:rPr>
                <w:highlight w:val="yellow"/>
              </w:rPr>
              <w:t>No</w:t>
            </w:r>
          </w:p>
        </w:tc>
        <w:tc>
          <w:tcPr>
            <w:tcW w:w="428" w:type="pct"/>
            <w:tcBorders>
              <w:top w:val="nil"/>
              <w:left w:val="nil"/>
              <w:bottom w:val="single" w:sz="8" w:space="0" w:color="auto"/>
              <w:right w:val="single" w:sz="8" w:space="0" w:color="auto"/>
            </w:tcBorders>
            <w:vAlign w:val="center"/>
            <w:hideMark/>
          </w:tcPr>
          <w:p w14:paraId="78DB5F4A" w14:textId="77777777" w:rsidR="0035411F" w:rsidRPr="00E76514" w:rsidRDefault="0035411F" w:rsidP="0035411F">
            <w:pPr>
              <w:rPr>
                <w:highlight w:val="yellow"/>
              </w:rPr>
            </w:pPr>
            <w:r w:rsidRPr="00E76514">
              <w:rPr>
                <w:highlight w:val="yellow"/>
              </w:rPr>
              <w:t>Yes</w:t>
            </w:r>
          </w:p>
        </w:tc>
        <w:tc>
          <w:tcPr>
            <w:tcW w:w="428" w:type="pct"/>
            <w:tcBorders>
              <w:top w:val="nil"/>
              <w:left w:val="nil"/>
              <w:bottom w:val="single" w:sz="8" w:space="0" w:color="auto"/>
              <w:right w:val="single" w:sz="8" w:space="0" w:color="auto"/>
            </w:tcBorders>
            <w:noWrap/>
            <w:vAlign w:val="center"/>
            <w:hideMark/>
          </w:tcPr>
          <w:p w14:paraId="12E39B5D" w14:textId="77777777" w:rsidR="0035411F" w:rsidRPr="00E76514" w:rsidRDefault="0035411F" w:rsidP="0035411F">
            <w:pPr>
              <w:rPr>
                <w:highlight w:val="yellow"/>
              </w:rPr>
            </w:pPr>
            <w:r w:rsidRPr="00E76514">
              <w:rPr>
                <w:highlight w:val="yellow"/>
              </w:rPr>
              <w:t>Yes</w:t>
            </w:r>
          </w:p>
        </w:tc>
        <w:tc>
          <w:tcPr>
            <w:tcW w:w="343" w:type="pct"/>
            <w:tcBorders>
              <w:top w:val="nil"/>
              <w:left w:val="nil"/>
              <w:bottom w:val="single" w:sz="8" w:space="0" w:color="auto"/>
              <w:right w:val="single" w:sz="8" w:space="0" w:color="auto"/>
            </w:tcBorders>
            <w:vAlign w:val="center"/>
          </w:tcPr>
          <w:p w14:paraId="40CBED77" w14:textId="77777777" w:rsidR="0035411F" w:rsidRPr="00E76514" w:rsidRDefault="0035411F" w:rsidP="0035411F">
            <w:pPr>
              <w:rPr>
                <w:highlight w:val="yellow"/>
              </w:rPr>
            </w:pPr>
            <w:r w:rsidRPr="00E76514">
              <w:rPr>
                <w:highlight w:val="yellow"/>
              </w:rPr>
              <w:t>Yes</w:t>
            </w:r>
          </w:p>
        </w:tc>
      </w:tr>
      <w:bookmarkEnd w:id="26"/>
      <w:bookmarkEnd w:id="27"/>
    </w:tbl>
    <w:p w14:paraId="4533C17A" w14:textId="77777777" w:rsidR="0035411F" w:rsidRPr="0035411F" w:rsidRDefault="0035411F" w:rsidP="0035411F"/>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16"/>
        <w:gridCol w:w="1958"/>
        <w:gridCol w:w="9794"/>
      </w:tblGrid>
      <w:tr w:rsidR="00E37E72" w:rsidRPr="00E37E72" w14:paraId="1EF834C9" w14:textId="77777777" w:rsidTr="00E37E72">
        <w:trPr>
          <w:trHeight w:val="138"/>
        </w:trPr>
        <w:tc>
          <w:tcPr>
            <w:tcW w:w="5000" w:type="pct"/>
            <w:gridSpan w:val="3"/>
            <w:tcBorders>
              <w:top w:val="single" w:sz="8" w:space="0" w:color="auto"/>
              <w:left w:val="single" w:sz="8" w:space="0" w:color="auto"/>
              <w:bottom w:val="single" w:sz="8" w:space="0" w:color="auto"/>
              <w:right w:val="single" w:sz="8" w:space="0" w:color="auto"/>
            </w:tcBorders>
            <w:shd w:val="clear" w:color="auto" w:fill="DAEEFC"/>
            <w:hideMark/>
          </w:tcPr>
          <w:p w14:paraId="6D9241EE" w14:textId="77777777" w:rsidR="0035411F" w:rsidRPr="00E37E72" w:rsidRDefault="0035411F" w:rsidP="00802DA4">
            <w:pPr>
              <w:pStyle w:val="TableHeaderWhite"/>
              <w:rPr>
                <w:color w:val="5C5C5B"/>
              </w:rPr>
            </w:pPr>
            <w:r w:rsidRPr="00E37E72">
              <w:rPr>
                <w:color w:val="5C5C5B"/>
              </w:rPr>
              <w:t>Individual file findings</w:t>
            </w:r>
          </w:p>
        </w:tc>
      </w:tr>
      <w:tr w:rsidR="0035411F" w:rsidRPr="0035411F" w14:paraId="051485B5" w14:textId="77777777" w:rsidTr="002C2360">
        <w:trPr>
          <w:trHeight w:val="138"/>
        </w:trPr>
        <w:tc>
          <w:tcPr>
            <w:tcW w:w="882" w:type="pct"/>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330DB719" w14:textId="77777777" w:rsidR="0035411F" w:rsidRPr="0035411F" w:rsidRDefault="0035411F" w:rsidP="0035411F">
            <w:pPr>
              <w:rPr>
                <w:b/>
              </w:rPr>
            </w:pPr>
            <w:r w:rsidRPr="0035411F">
              <w:rPr>
                <w:b/>
              </w:rPr>
              <w:t>File Reference</w:t>
            </w:r>
          </w:p>
        </w:tc>
        <w:tc>
          <w:tcPr>
            <w:tcW w:w="686" w:type="pct"/>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3035F6C6" w14:textId="77777777" w:rsidR="0035411F" w:rsidRPr="0035411F" w:rsidRDefault="0035411F" w:rsidP="0035411F">
            <w:pPr>
              <w:rPr>
                <w:b/>
              </w:rPr>
            </w:pPr>
            <w:r w:rsidRPr="0035411F">
              <w:rPr>
                <w:b/>
              </w:rPr>
              <w:t>Criterion</w:t>
            </w:r>
          </w:p>
        </w:tc>
        <w:tc>
          <w:tcPr>
            <w:tcW w:w="3431" w:type="pct"/>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2148E8B7" w14:textId="77777777" w:rsidR="0035411F" w:rsidRPr="0035411F" w:rsidRDefault="0035411F" w:rsidP="0035411F">
            <w:pPr>
              <w:rPr>
                <w:b/>
              </w:rPr>
            </w:pPr>
            <w:r w:rsidRPr="0035411F">
              <w:rPr>
                <w:b/>
              </w:rPr>
              <w:t>Finding</w:t>
            </w:r>
          </w:p>
        </w:tc>
      </w:tr>
      <w:tr w:rsidR="0035411F" w:rsidRPr="0035411F" w14:paraId="34647DF3" w14:textId="77777777" w:rsidTr="002C2360">
        <w:tc>
          <w:tcPr>
            <w:tcW w:w="882" w:type="pct"/>
            <w:tcBorders>
              <w:top w:val="single" w:sz="8" w:space="0" w:color="auto"/>
              <w:left w:val="single" w:sz="8" w:space="0" w:color="auto"/>
              <w:bottom w:val="single" w:sz="8" w:space="0" w:color="auto"/>
              <w:right w:val="single" w:sz="8" w:space="0" w:color="auto"/>
            </w:tcBorders>
            <w:hideMark/>
          </w:tcPr>
          <w:p w14:paraId="7F5A2054" w14:textId="77777777" w:rsidR="0035411F" w:rsidRPr="00E76514" w:rsidRDefault="0035411F" w:rsidP="0035411F">
            <w:pPr>
              <w:rPr>
                <w:highlight w:val="yellow"/>
              </w:rPr>
            </w:pPr>
            <w:r w:rsidRPr="00E76514">
              <w:rPr>
                <w:highlight w:val="yellow"/>
              </w:rPr>
              <w:t>All audited files</w:t>
            </w:r>
          </w:p>
        </w:tc>
        <w:tc>
          <w:tcPr>
            <w:tcW w:w="686" w:type="pct"/>
            <w:tcBorders>
              <w:top w:val="single" w:sz="8" w:space="0" w:color="auto"/>
              <w:left w:val="single" w:sz="8" w:space="0" w:color="auto"/>
              <w:bottom w:val="single" w:sz="8" w:space="0" w:color="auto"/>
              <w:right w:val="single" w:sz="8" w:space="0" w:color="auto"/>
            </w:tcBorders>
            <w:hideMark/>
          </w:tcPr>
          <w:p w14:paraId="3F9743D5" w14:textId="77777777" w:rsidR="0035411F" w:rsidRPr="00E76514" w:rsidRDefault="0035411F" w:rsidP="0012711C">
            <w:pPr>
              <w:rPr>
                <w:highlight w:val="yellow"/>
              </w:rPr>
            </w:pPr>
            <w:r w:rsidRPr="00E76514">
              <w:rPr>
                <w:highlight w:val="yellow"/>
              </w:rPr>
              <w:t>3.1</w:t>
            </w:r>
            <w:r w:rsidR="0012711C">
              <w:rPr>
                <w:highlight w:val="yellow"/>
              </w:rPr>
              <w:t>3</w:t>
            </w:r>
          </w:p>
        </w:tc>
        <w:tc>
          <w:tcPr>
            <w:tcW w:w="3431" w:type="pct"/>
            <w:tcBorders>
              <w:top w:val="single" w:sz="8" w:space="0" w:color="auto"/>
              <w:left w:val="single" w:sz="8" w:space="0" w:color="auto"/>
              <w:bottom w:val="single" w:sz="8" w:space="0" w:color="auto"/>
              <w:right w:val="single" w:sz="8" w:space="0" w:color="auto"/>
            </w:tcBorders>
            <w:hideMark/>
          </w:tcPr>
          <w:p w14:paraId="29120C09" w14:textId="693033FD" w:rsidR="0035411F" w:rsidRPr="00E76514" w:rsidRDefault="0035411F" w:rsidP="0035411F">
            <w:pPr>
              <w:rPr>
                <w:highlight w:val="yellow"/>
              </w:rPr>
            </w:pPr>
            <w:r w:rsidRPr="00E76514">
              <w:rPr>
                <w:highlight w:val="yellow"/>
              </w:rPr>
              <w:t>No audit trail</w:t>
            </w:r>
          </w:p>
        </w:tc>
      </w:tr>
      <w:tr w:rsidR="0035411F" w:rsidRPr="0035411F" w14:paraId="7FA0C10E" w14:textId="77777777" w:rsidTr="002C2360">
        <w:trPr>
          <w:trHeight w:val="358"/>
        </w:trPr>
        <w:tc>
          <w:tcPr>
            <w:tcW w:w="882" w:type="pct"/>
            <w:tcBorders>
              <w:top w:val="single" w:sz="8" w:space="0" w:color="auto"/>
              <w:left w:val="single" w:sz="8" w:space="0" w:color="auto"/>
              <w:bottom w:val="single" w:sz="8" w:space="0" w:color="auto"/>
              <w:right w:val="single" w:sz="8" w:space="0" w:color="auto"/>
            </w:tcBorders>
            <w:hideMark/>
          </w:tcPr>
          <w:p w14:paraId="0E40B476" w14:textId="77777777" w:rsidR="0035411F" w:rsidRPr="00E76514" w:rsidRDefault="0035411F" w:rsidP="0035411F">
            <w:pPr>
              <w:rPr>
                <w:highlight w:val="yellow"/>
              </w:rPr>
            </w:pPr>
            <w:r w:rsidRPr="00E76514">
              <w:rPr>
                <w:highlight w:val="yellow"/>
              </w:rPr>
              <w:t>ABC1</w:t>
            </w:r>
          </w:p>
        </w:tc>
        <w:tc>
          <w:tcPr>
            <w:tcW w:w="686" w:type="pct"/>
            <w:tcBorders>
              <w:top w:val="single" w:sz="8" w:space="0" w:color="auto"/>
              <w:left w:val="single" w:sz="8" w:space="0" w:color="auto"/>
              <w:bottom w:val="single" w:sz="8" w:space="0" w:color="auto"/>
              <w:right w:val="single" w:sz="8" w:space="0" w:color="auto"/>
            </w:tcBorders>
            <w:hideMark/>
          </w:tcPr>
          <w:p w14:paraId="6357DCE5" w14:textId="77777777" w:rsidR="0035411F" w:rsidRPr="00E76514" w:rsidRDefault="0035411F" w:rsidP="0012711C">
            <w:pPr>
              <w:rPr>
                <w:highlight w:val="yellow"/>
              </w:rPr>
            </w:pPr>
            <w:r w:rsidRPr="00E76514">
              <w:rPr>
                <w:highlight w:val="yellow"/>
              </w:rPr>
              <w:t>3.1</w:t>
            </w:r>
            <w:r w:rsidR="0012711C">
              <w:rPr>
                <w:highlight w:val="yellow"/>
              </w:rPr>
              <w:t>2</w:t>
            </w:r>
          </w:p>
        </w:tc>
        <w:tc>
          <w:tcPr>
            <w:tcW w:w="3431" w:type="pct"/>
            <w:tcBorders>
              <w:top w:val="single" w:sz="8" w:space="0" w:color="auto"/>
              <w:left w:val="single" w:sz="8" w:space="0" w:color="auto"/>
              <w:bottom w:val="single" w:sz="8" w:space="0" w:color="auto"/>
              <w:right w:val="single" w:sz="8" w:space="0" w:color="auto"/>
            </w:tcBorders>
            <w:hideMark/>
          </w:tcPr>
          <w:p w14:paraId="3CC228B7" w14:textId="77777777" w:rsidR="0035411F" w:rsidRPr="00E76514" w:rsidRDefault="0035411F" w:rsidP="0035411F">
            <w:pPr>
              <w:rPr>
                <w:highlight w:val="yellow"/>
              </w:rPr>
            </w:pPr>
            <w:r w:rsidRPr="00E76514">
              <w:rPr>
                <w:highlight w:val="yellow"/>
              </w:rPr>
              <w:t>Other employee details on file</w:t>
            </w:r>
          </w:p>
        </w:tc>
      </w:tr>
    </w:tbl>
    <w:p w14:paraId="551B285A" w14:textId="77777777" w:rsidR="0035411F" w:rsidRPr="0035411F" w:rsidRDefault="0035411F" w:rsidP="006B0ECD"/>
    <w:sectPr w:rsidR="0035411F" w:rsidRPr="0035411F" w:rsidSect="005C2F25">
      <w:pgSz w:w="16840" w:h="11900" w:orient="landscape"/>
      <w:pgMar w:top="907" w:right="1134" w:bottom="1985" w:left="1418" w:header="680" w:footer="7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B55BA" w14:textId="77777777" w:rsidR="009C0C76" w:rsidRDefault="009C0C76">
      <w:r>
        <w:separator/>
      </w:r>
    </w:p>
    <w:p w14:paraId="4D749B02" w14:textId="77777777" w:rsidR="009C0C76" w:rsidRDefault="009C0C76"/>
  </w:endnote>
  <w:endnote w:type="continuationSeparator" w:id="0">
    <w:p w14:paraId="6FEB9D70" w14:textId="77777777" w:rsidR="009C0C76" w:rsidRDefault="009C0C76">
      <w:r>
        <w:continuationSeparator/>
      </w:r>
    </w:p>
    <w:p w14:paraId="3D03C946" w14:textId="77777777" w:rsidR="009C0C76" w:rsidRDefault="009C0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Bold">
    <w:panose1 w:val="020B0804030504040204"/>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8B6A" w14:textId="40E2E436" w:rsidR="000A5AB3" w:rsidRDefault="00122CCE" w:rsidP="00E37E72">
    <w:pPr>
      <w:pStyle w:val="Footer"/>
      <w:tabs>
        <w:tab w:val="clear" w:pos="9639"/>
        <w:tab w:val="right" w:pos="14317"/>
      </w:tabs>
    </w:pPr>
    <w:r>
      <w:rPr>
        <w:rStyle w:val="PageNumber"/>
      </w:rPr>
      <w:t xml:space="preserve">October </w:t>
    </w:r>
    <w:r w:rsidR="00943DD6">
      <w:rPr>
        <w:rStyle w:val="PageNumber"/>
      </w:rPr>
      <w:t>202</w:t>
    </w:r>
    <w:r>
      <w:rPr>
        <w:rStyle w:val="PageNumber"/>
      </w:rPr>
      <w:t>5</w:t>
    </w:r>
    <w:r w:rsidR="000A5AB3">
      <w:rPr>
        <w:rStyle w:val="PageNumber"/>
      </w:rPr>
      <w:tab/>
    </w:r>
    <w:r w:rsidR="000A5AB3">
      <w:rPr>
        <w:rStyle w:val="PageNumber"/>
      </w:rPr>
      <w:tab/>
    </w:r>
    <w:r w:rsidR="000A5AB3">
      <w:rPr>
        <w:rStyle w:val="PageNumber"/>
      </w:rPr>
      <w:fldChar w:fldCharType="begin"/>
    </w:r>
    <w:r w:rsidR="000A5AB3">
      <w:rPr>
        <w:rStyle w:val="PageNumber"/>
      </w:rPr>
      <w:instrText xml:space="preserve"> PAGE </w:instrText>
    </w:r>
    <w:r w:rsidR="000A5AB3">
      <w:rPr>
        <w:rStyle w:val="PageNumber"/>
      </w:rPr>
      <w:fldChar w:fldCharType="separate"/>
    </w:r>
    <w:r w:rsidR="000A5AB3">
      <w:rPr>
        <w:rStyle w:val="PageNumber"/>
        <w:noProof/>
      </w:rPr>
      <w:t>19</w:t>
    </w:r>
    <w:r w:rsidR="000A5AB3">
      <w:rPr>
        <w:rStyle w:val="PageNumber"/>
      </w:rPr>
      <w:fldChar w:fldCharType="end"/>
    </w:r>
  </w:p>
  <w:p w14:paraId="2CE61C1A" w14:textId="77777777" w:rsidR="000A5AB3" w:rsidRDefault="000A5A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72EAB" w14:textId="77777777" w:rsidR="009C0C76" w:rsidRDefault="009C0C76">
      <w:r>
        <w:separator/>
      </w:r>
    </w:p>
    <w:p w14:paraId="0A061D75" w14:textId="77777777" w:rsidR="009C0C76" w:rsidRDefault="009C0C76"/>
  </w:footnote>
  <w:footnote w:type="continuationSeparator" w:id="0">
    <w:p w14:paraId="76B2A807" w14:textId="77777777" w:rsidR="009C0C76" w:rsidRDefault="009C0C76">
      <w:r>
        <w:continuationSeparator/>
      </w:r>
    </w:p>
    <w:p w14:paraId="3EE4F952" w14:textId="77777777" w:rsidR="009C0C76" w:rsidRDefault="009C0C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5E58" w14:textId="69487197" w:rsidR="000A5AB3" w:rsidRDefault="00E37E72">
    <w:pPr>
      <w:pStyle w:val="Header"/>
    </w:pPr>
    <w:r>
      <w:rPr>
        <w:noProof/>
        <w:lang w:val="en-US"/>
      </w:rPr>
      <w:drawing>
        <wp:anchor distT="0" distB="0" distL="114300" distR="114300" simplePos="0" relativeHeight="251661312" behindDoc="1" locked="0" layoutInCell="1" allowOverlap="1" wp14:anchorId="1B3A96D5" wp14:editId="2CB3FC3C">
          <wp:simplePos x="0" y="0"/>
          <wp:positionH relativeFrom="column">
            <wp:posOffset>-381825</wp:posOffset>
          </wp:positionH>
          <wp:positionV relativeFrom="page">
            <wp:posOffset>-5080</wp:posOffset>
          </wp:positionV>
          <wp:extent cx="2179320" cy="1694688"/>
          <wp:effectExtent l="0" t="0" r="5080" b="762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1694688"/>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743"/>
    <w:multiLevelType w:val="hybridMultilevel"/>
    <w:tmpl w:val="687E3A66"/>
    <w:lvl w:ilvl="0" w:tplc="82F2FDCC">
      <w:start w:val="1"/>
      <w:numFmt w:val="bullet"/>
      <w:lvlText w:val="•"/>
      <w:lvlJc w:val="left"/>
      <w:pPr>
        <w:ind w:left="340" w:hanging="340"/>
      </w:pPr>
      <w:rPr>
        <w:rFonts w:ascii="Verdana"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56B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933933"/>
    <w:multiLevelType w:val="hybridMultilevel"/>
    <w:tmpl w:val="9D08CCAA"/>
    <w:lvl w:ilvl="0" w:tplc="55D07734">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18A944F1"/>
    <w:multiLevelType w:val="hybridMultilevel"/>
    <w:tmpl w:val="EC8A0816"/>
    <w:lvl w:ilvl="0" w:tplc="9774CE4C">
      <w:start w:val="1"/>
      <w:numFmt w:val="lowerRoman"/>
      <w:pStyle w:val="RomanNumerals"/>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A65864"/>
    <w:multiLevelType w:val="hybridMultilevel"/>
    <w:tmpl w:val="04B6F8E0"/>
    <w:lvl w:ilvl="0" w:tplc="2A126C74">
      <w:start w:val="1"/>
      <w:numFmt w:val="decimal"/>
      <w:lvlText w:val="6.%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20B4401A"/>
    <w:multiLevelType w:val="hybridMultilevel"/>
    <w:tmpl w:val="AB70959C"/>
    <w:lvl w:ilvl="0" w:tplc="B380AE48">
      <w:start w:val="1"/>
      <w:numFmt w:val="decimal"/>
      <w:lvlText w:val="%1."/>
      <w:lvlJc w:val="left"/>
      <w:pPr>
        <w:tabs>
          <w:tab w:val="num" w:pos="720"/>
        </w:tabs>
        <w:ind w:left="720" w:hanging="360"/>
      </w:pPr>
      <w:rPr>
        <w:b w:val="0"/>
        <w:i w:val="0"/>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6" w15:restartNumberingAfterBreak="0">
    <w:nsid w:val="36063EDF"/>
    <w:multiLevelType w:val="hybridMultilevel"/>
    <w:tmpl w:val="618A8B1C"/>
    <w:lvl w:ilvl="0" w:tplc="23CCB4CC">
      <w:start w:val="1"/>
      <w:numFmt w:val="bullet"/>
      <w:lvlText w:val="•"/>
      <w:lvlJc w:val="left"/>
      <w:pPr>
        <w:tabs>
          <w:tab w:val="num" w:pos="340"/>
        </w:tabs>
        <w:ind w:left="340" w:hanging="340"/>
      </w:pPr>
      <w:rPr>
        <w:rFonts w:ascii="Verdana"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F211E1"/>
    <w:multiLevelType w:val="hybridMultilevel"/>
    <w:tmpl w:val="1A6C27E8"/>
    <w:lvl w:ilvl="0" w:tplc="42AE77E8">
      <w:start w:val="1"/>
      <w:numFmt w:val="decimal"/>
      <w:lvlText w:val="6.1.%1."/>
      <w:lvlJc w:val="left"/>
      <w:pPr>
        <w:tabs>
          <w:tab w:val="num" w:pos="1800"/>
        </w:tabs>
        <w:ind w:left="1800" w:hanging="14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6BAF7285"/>
    <w:multiLevelType w:val="hybridMultilevel"/>
    <w:tmpl w:val="FD02C558"/>
    <w:lvl w:ilvl="0" w:tplc="76D2BEFE">
      <w:start w:val="1"/>
      <w:numFmt w:val="decimal"/>
      <w:pStyle w:val="NumberedListLeve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3A3A81"/>
    <w:multiLevelType w:val="multilevel"/>
    <w:tmpl w:val="687E3A66"/>
    <w:lvl w:ilvl="0">
      <w:start w:val="1"/>
      <w:numFmt w:val="bullet"/>
      <w:lvlText w:val="•"/>
      <w:lvlJc w:val="left"/>
      <w:pPr>
        <w:ind w:left="340" w:hanging="340"/>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CA21487"/>
    <w:multiLevelType w:val="hybridMultilevel"/>
    <w:tmpl w:val="65D2A0F8"/>
    <w:lvl w:ilvl="0" w:tplc="9B06CDB4">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23777514">
    <w:abstractNumId w:val="0"/>
  </w:num>
  <w:num w:numId="2" w16cid:durableId="445807700">
    <w:abstractNumId w:val="9"/>
  </w:num>
  <w:num w:numId="3" w16cid:durableId="323632581">
    <w:abstractNumId w:val="1"/>
  </w:num>
  <w:num w:numId="4" w16cid:durableId="1365402183">
    <w:abstractNumId w:val="6"/>
  </w:num>
  <w:num w:numId="5" w16cid:durableId="1482310924">
    <w:abstractNumId w:val="8"/>
  </w:num>
  <w:num w:numId="6" w16cid:durableId="865950136">
    <w:abstractNumId w:val="2"/>
  </w:num>
  <w:num w:numId="7" w16cid:durableId="571158925">
    <w:abstractNumId w:val="4"/>
  </w:num>
  <w:num w:numId="8" w16cid:durableId="1915964499">
    <w:abstractNumId w:val="4"/>
  </w:num>
  <w:num w:numId="9" w16cid:durableId="1637107540">
    <w:abstractNumId w:val="7"/>
  </w:num>
  <w:num w:numId="10" w16cid:durableId="1703412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5073133">
    <w:abstractNumId w:val="10"/>
  </w:num>
  <w:num w:numId="12" w16cid:durableId="2037267251">
    <w:abstractNumId w:val="3"/>
  </w:num>
  <w:num w:numId="13" w16cid:durableId="5401115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76"/>
    <w:rsid w:val="000020E1"/>
    <w:rsid w:val="00013C7E"/>
    <w:rsid w:val="0001602F"/>
    <w:rsid w:val="000353F9"/>
    <w:rsid w:val="000572E6"/>
    <w:rsid w:val="000577B1"/>
    <w:rsid w:val="000747E4"/>
    <w:rsid w:val="00085EE1"/>
    <w:rsid w:val="000A5AB3"/>
    <w:rsid w:val="000C2C2A"/>
    <w:rsid w:val="000F75F7"/>
    <w:rsid w:val="0010081E"/>
    <w:rsid w:val="00106479"/>
    <w:rsid w:val="00122CCE"/>
    <w:rsid w:val="0012711C"/>
    <w:rsid w:val="0017611F"/>
    <w:rsid w:val="00184104"/>
    <w:rsid w:val="001A17AB"/>
    <w:rsid w:val="001E42D5"/>
    <w:rsid w:val="001F424F"/>
    <w:rsid w:val="00210964"/>
    <w:rsid w:val="002343C2"/>
    <w:rsid w:val="002526D3"/>
    <w:rsid w:val="00287D52"/>
    <w:rsid w:val="00290B77"/>
    <w:rsid w:val="002A3FD6"/>
    <w:rsid w:val="002A5519"/>
    <w:rsid w:val="002C119A"/>
    <w:rsid w:val="002C2360"/>
    <w:rsid w:val="002D0850"/>
    <w:rsid w:val="002D3F56"/>
    <w:rsid w:val="00320317"/>
    <w:rsid w:val="00332C25"/>
    <w:rsid w:val="00344743"/>
    <w:rsid w:val="0035411F"/>
    <w:rsid w:val="00363510"/>
    <w:rsid w:val="003728C9"/>
    <w:rsid w:val="00386D6E"/>
    <w:rsid w:val="003A6C3F"/>
    <w:rsid w:val="003F7BFF"/>
    <w:rsid w:val="004205AF"/>
    <w:rsid w:val="00435E50"/>
    <w:rsid w:val="00437C3A"/>
    <w:rsid w:val="00466B74"/>
    <w:rsid w:val="004A50D9"/>
    <w:rsid w:val="004A71BB"/>
    <w:rsid w:val="004B0DA1"/>
    <w:rsid w:val="004B7F12"/>
    <w:rsid w:val="004D608D"/>
    <w:rsid w:val="004E5A14"/>
    <w:rsid w:val="00505988"/>
    <w:rsid w:val="0052463B"/>
    <w:rsid w:val="005A25C0"/>
    <w:rsid w:val="005B1B6D"/>
    <w:rsid w:val="005C2F25"/>
    <w:rsid w:val="005D0576"/>
    <w:rsid w:val="005E15AE"/>
    <w:rsid w:val="005F3109"/>
    <w:rsid w:val="005F3D87"/>
    <w:rsid w:val="005F4A35"/>
    <w:rsid w:val="00602A1F"/>
    <w:rsid w:val="00665F6C"/>
    <w:rsid w:val="00667F79"/>
    <w:rsid w:val="006934B0"/>
    <w:rsid w:val="006B0ECD"/>
    <w:rsid w:val="006C55C9"/>
    <w:rsid w:val="006F3B37"/>
    <w:rsid w:val="006F5B3D"/>
    <w:rsid w:val="00706014"/>
    <w:rsid w:val="0074284E"/>
    <w:rsid w:val="00753477"/>
    <w:rsid w:val="00792348"/>
    <w:rsid w:val="007B25D0"/>
    <w:rsid w:val="007C686D"/>
    <w:rsid w:val="00802DA4"/>
    <w:rsid w:val="008159BF"/>
    <w:rsid w:val="008478AE"/>
    <w:rsid w:val="0085292C"/>
    <w:rsid w:val="00874465"/>
    <w:rsid w:val="00893F06"/>
    <w:rsid w:val="008A7688"/>
    <w:rsid w:val="008E4F11"/>
    <w:rsid w:val="008F5ED0"/>
    <w:rsid w:val="00943DD6"/>
    <w:rsid w:val="00996485"/>
    <w:rsid w:val="009C0C76"/>
    <w:rsid w:val="009E7E4B"/>
    <w:rsid w:val="00A132DA"/>
    <w:rsid w:val="00A33F97"/>
    <w:rsid w:val="00A67A16"/>
    <w:rsid w:val="00A762DE"/>
    <w:rsid w:val="00B30E95"/>
    <w:rsid w:val="00B50E8F"/>
    <w:rsid w:val="00B65992"/>
    <w:rsid w:val="00B70211"/>
    <w:rsid w:val="00B828C7"/>
    <w:rsid w:val="00BC71B7"/>
    <w:rsid w:val="00BE5143"/>
    <w:rsid w:val="00BE796F"/>
    <w:rsid w:val="00C33622"/>
    <w:rsid w:val="00C626D9"/>
    <w:rsid w:val="00C62E80"/>
    <w:rsid w:val="00C648B8"/>
    <w:rsid w:val="00C84B1C"/>
    <w:rsid w:val="00C918AA"/>
    <w:rsid w:val="00C92D07"/>
    <w:rsid w:val="00CC3DD5"/>
    <w:rsid w:val="00D21A63"/>
    <w:rsid w:val="00D418F0"/>
    <w:rsid w:val="00D96A0D"/>
    <w:rsid w:val="00DC1511"/>
    <w:rsid w:val="00DC41B5"/>
    <w:rsid w:val="00DE0473"/>
    <w:rsid w:val="00E05E57"/>
    <w:rsid w:val="00E10ACF"/>
    <w:rsid w:val="00E37E72"/>
    <w:rsid w:val="00E5307E"/>
    <w:rsid w:val="00E61C8B"/>
    <w:rsid w:val="00E66F8B"/>
    <w:rsid w:val="00E74504"/>
    <w:rsid w:val="00E76514"/>
    <w:rsid w:val="00EB5FEE"/>
    <w:rsid w:val="00EC28FF"/>
    <w:rsid w:val="00EE7729"/>
    <w:rsid w:val="00EF0207"/>
    <w:rsid w:val="00F20923"/>
    <w:rsid w:val="00F420DE"/>
    <w:rsid w:val="00F65187"/>
    <w:rsid w:val="00F65982"/>
    <w:rsid w:val="00F91708"/>
    <w:rsid w:val="00FF43B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D44ED9C"/>
  <w15:docId w15:val="{3022BA41-83B3-467B-934E-253FDB3E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9C4"/>
    <w:pPr>
      <w:suppressAutoHyphens/>
      <w:spacing w:after="120" w:line="280" w:lineRule="atLeast"/>
    </w:pPr>
    <w:rPr>
      <w:color w:val="4B4B4D"/>
      <w:szCs w:val="24"/>
      <w:lang w:eastAsia="en-US"/>
    </w:rPr>
  </w:style>
  <w:style w:type="paragraph" w:styleId="Heading1">
    <w:name w:val="heading 1"/>
    <w:basedOn w:val="Normal"/>
    <w:next w:val="Normal"/>
    <w:link w:val="Heading1Char"/>
    <w:uiPriority w:val="9"/>
    <w:qFormat/>
    <w:rsid w:val="00E37E72"/>
    <w:pPr>
      <w:keepNext/>
      <w:keepLines/>
      <w:spacing w:before="360" w:line="520" w:lineRule="atLeast"/>
      <w:outlineLvl w:val="0"/>
    </w:pPr>
    <w:rPr>
      <w:rFonts w:eastAsia="Times New Roman"/>
      <w:b/>
      <w:bCs/>
      <w:caps/>
      <w:color w:val="214060"/>
      <w:sz w:val="48"/>
      <w:szCs w:val="48"/>
    </w:rPr>
  </w:style>
  <w:style w:type="paragraph" w:styleId="Heading2">
    <w:name w:val="heading 2"/>
    <w:basedOn w:val="Normal"/>
    <w:next w:val="Normal"/>
    <w:link w:val="Heading2Char"/>
    <w:uiPriority w:val="9"/>
    <w:qFormat/>
    <w:rsid w:val="00E37E72"/>
    <w:pPr>
      <w:keepNext/>
      <w:keepLines/>
      <w:spacing w:before="240" w:line="320" w:lineRule="atLeast"/>
      <w:outlineLvl w:val="1"/>
    </w:pPr>
    <w:rPr>
      <w:rFonts w:ascii="Verdana Bold" w:eastAsia="Times New Roman" w:hAnsi="Verdana Bold"/>
      <w:b/>
      <w:color w:val="335483"/>
      <w:sz w:val="32"/>
    </w:rPr>
  </w:style>
  <w:style w:type="paragraph" w:styleId="Heading3">
    <w:name w:val="heading 3"/>
    <w:basedOn w:val="Normal"/>
    <w:next w:val="Normal"/>
    <w:link w:val="Heading3Char"/>
    <w:uiPriority w:val="9"/>
    <w:qFormat/>
    <w:rsid w:val="009D79C4"/>
    <w:pPr>
      <w:keepNext/>
      <w:keepLines/>
      <w:spacing w:before="240"/>
      <w:outlineLvl w:val="2"/>
    </w:pPr>
    <w:rPr>
      <w:rFonts w:eastAsia="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057"/>
    <w:pPr>
      <w:tabs>
        <w:tab w:val="center" w:pos="4320"/>
        <w:tab w:val="right" w:pos="8640"/>
      </w:tabs>
    </w:pPr>
  </w:style>
  <w:style w:type="character" w:customStyle="1" w:styleId="HeaderChar">
    <w:name w:val="Header Char"/>
    <w:link w:val="Header"/>
    <w:uiPriority w:val="99"/>
    <w:rsid w:val="005D4057"/>
    <w:rPr>
      <w:sz w:val="24"/>
      <w:szCs w:val="24"/>
      <w:lang w:val="en-AU"/>
    </w:rPr>
  </w:style>
  <w:style w:type="paragraph" w:styleId="Footer">
    <w:name w:val="footer"/>
    <w:basedOn w:val="Normal"/>
    <w:link w:val="FooterChar"/>
    <w:uiPriority w:val="99"/>
    <w:unhideWhenUsed/>
    <w:rsid w:val="009D79C4"/>
    <w:pPr>
      <w:tabs>
        <w:tab w:val="center" w:pos="4820"/>
        <w:tab w:val="right" w:pos="9639"/>
      </w:tabs>
    </w:pPr>
    <w:rPr>
      <w:sz w:val="18"/>
    </w:rPr>
  </w:style>
  <w:style w:type="character" w:customStyle="1" w:styleId="FooterChar">
    <w:name w:val="Footer Char"/>
    <w:link w:val="Footer"/>
    <w:uiPriority w:val="99"/>
    <w:rsid w:val="009D79C4"/>
    <w:rPr>
      <w:rFonts w:ascii="Verdana" w:hAnsi="Verdana"/>
      <w:sz w:val="18"/>
      <w:lang w:val="en-AU"/>
    </w:rPr>
  </w:style>
  <w:style w:type="character" w:customStyle="1" w:styleId="Heading1Char">
    <w:name w:val="Heading 1 Char"/>
    <w:link w:val="Heading1"/>
    <w:uiPriority w:val="9"/>
    <w:rsid w:val="00E37E72"/>
    <w:rPr>
      <w:rFonts w:eastAsia="Times New Roman"/>
      <w:b/>
      <w:bCs/>
      <w:caps/>
      <w:color w:val="214060"/>
      <w:sz w:val="48"/>
      <w:szCs w:val="48"/>
      <w:lang w:eastAsia="en-US"/>
    </w:rPr>
  </w:style>
  <w:style w:type="character" w:customStyle="1" w:styleId="Heading2Char">
    <w:name w:val="Heading 2 Char"/>
    <w:link w:val="Heading2"/>
    <w:uiPriority w:val="9"/>
    <w:rsid w:val="00E37E72"/>
    <w:rPr>
      <w:rFonts w:ascii="Verdana Bold" w:eastAsia="Times New Roman" w:hAnsi="Verdana Bold"/>
      <w:b/>
      <w:color w:val="335483"/>
      <w:sz w:val="32"/>
      <w:szCs w:val="24"/>
      <w:lang w:eastAsia="en-US"/>
    </w:rPr>
  </w:style>
  <w:style w:type="character" w:customStyle="1" w:styleId="Heading3Char">
    <w:name w:val="Heading 3 Char"/>
    <w:link w:val="Heading3"/>
    <w:uiPriority w:val="9"/>
    <w:rsid w:val="009D79C4"/>
    <w:rPr>
      <w:rFonts w:ascii="Verdana" w:eastAsia="Times New Roman" w:hAnsi="Verdana" w:cs="Times New Roman"/>
      <w:b/>
      <w:bCs/>
      <w:color w:val="4B4B4D"/>
      <w:sz w:val="22"/>
      <w:lang w:val="en-AU"/>
    </w:rPr>
  </w:style>
  <w:style w:type="paragraph" w:customStyle="1" w:styleId="TableText">
    <w:name w:val="Table Text"/>
    <w:basedOn w:val="Normal"/>
    <w:qFormat/>
    <w:rsid w:val="00802DA4"/>
    <w:pPr>
      <w:spacing w:line="360" w:lineRule="auto"/>
    </w:pPr>
  </w:style>
  <w:style w:type="paragraph" w:customStyle="1" w:styleId="RomanNumerals">
    <w:name w:val="Roman Numerals"/>
    <w:basedOn w:val="ListParagraph"/>
    <w:qFormat/>
    <w:rsid w:val="00802DA4"/>
    <w:pPr>
      <w:numPr>
        <w:numId w:val="12"/>
      </w:numPr>
      <w:ind w:left="851" w:hanging="491"/>
    </w:pPr>
  </w:style>
  <w:style w:type="character" w:styleId="PageNumber">
    <w:name w:val="page number"/>
    <w:rsid w:val="009D79C4"/>
    <w:rPr>
      <w:rFonts w:ascii="Verdana" w:hAnsi="Verdana"/>
      <w:sz w:val="16"/>
    </w:rPr>
  </w:style>
  <w:style w:type="paragraph" w:customStyle="1" w:styleId="ReportTitle">
    <w:name w:val="Report Title"/>
    <w:basedOn w:val="Heading1"/>
    <w:qFormat/>
    <w:rsid w:val="00E37E72"/>
    <w:pPr>
      <w:keepNext w:val="0"/>
      <w:spacing w:before="0" w:after="0" w:line="1200" w:lineRule="exact"/>
    </w:pPr>
    <w:rPr>
      <w:b w:val="0"/>
      <w:spacing w:val="-20"/>
      <w:sz w:val="100"/>
      <w:szCs w:val="100"/>
    </w:rPr>
  </w:style>
  <w:style w:type="paragraph" w:customStyle="1" w:styleId="ReportSubtitle">
    <w:name w:val="Report Subtitle"/>
    <w:basedOn w:val="Heading1"/>
    <w:qFormat/>
    <w:rsid w:val="00E37E72"/>
    <w:pPr>
      <w:spacing w:before="0" w:after="0"/>
    </w:pPr>
    <w:rPr>
      <w:b w:val="0"/>
      <w:bCs w:val="0"/>
      <w:caps w:val="0"/>
      <w:color w:val="335483"/>
      <w:sz w:val="50"/>
      <w:szCs w:val="50"/>
    </w:rPr>
  </w:style>
  <w:style w:type="character" w:styleId="Hyperlink">
    <w:name w:val="Hyperlink"/>
    <w:uiPriority w:val="99"/>
    <w:unhideWhenUsed/>
    <w:rsid w:val="005D0576"/>
    <w:rPr>
      <w:color w:val="0000FF"/>
      <w:u w:val="single"/>
    </w:rPr>
  </w:style>
  <w:style w:type="paragraph" w:styleId="TOC1">
    <w:name w:val="toc 1"/>
    <w:next w:val="Normal"/>
    <w:autoRedefine/>
    <w:uiPriority w:val="39"/>
    <w:rsid w:val="00E37E72"/>
    <w:pPr>
      <w:spacing w:before="240" w:after="120" w:line="320" w:lineRule="atLeast"/>
    </w:pPr>
    <w:rPr>
      <w:rFonts w:eastAsia="Times New Roman"/>
      <w:caps/>
      <w:color w:val="335483"/>
      <w:sz w:val="24"/>
      <w:szCs w:val="24"/>
      <w:lang w:eastAsia="en-US"/>
    </w:rPr>
  </w:style>
  <w:style w:type="paragraph" w:styleId="TOC2">
    <w:name w:val="toc 2"/>
    <w:basedOn w:val="Heading3"/>
    <w:next w:val="Normal"/>
    <w:autoRedefine/>
    <w:uiPriority w:val="39"/>
    <w:rsid w:val="005D0576"/>
    <w:pPr>
      <w:ind w:left="200"/>
    </w:pPr>
    <w:rPr>
      <w:b w:val="0"/>
    </w:rPr>
  </w:style>
  <w:style w:type="character" w:styleId="PlaceholderText">
    <w:name w:val="Placeholder Text"/>
    <w:basedOn w:val="DefaultParagraphFont"/>
    <w:uiPriority w:val="99"/>
    <w:unhideWhenUsed/>
    <w:rsid w:val="005F4A35"/>
    <w:rPr>
      <w:color w:val="808080"/>
    </w:rPr>
  </w:style>
  <w:style w:type="paragraph" w:customStyle="1" w:styleId="NumberedListLevel1">
    <w:name w:val="Numbered List Level 1"/>
    <w:basedOn w:val="Normal"/>
    <w:qFormat/>
    <w:rsid w:val="00802DA4"/>
    <w:pPr>
      <w:numPr>
        <w:numId w:val="5"/>
      </w:numPr>
    </w:pPr>
  </w:style>
  <w:style w:type="paragraph" w:styleId="ListParagraph">
    <w:name w:val="List Paragraph"/>
    <w:basedOn w:val="Normal"/>
    <w:uiPriority w:val="72"/>
    <w:qFormat/>
    <w:rsid w:val="005F3D87"/>
    <w:pPr>
      <w:ind w:left="720"/>
      <w:contextualSpacing/>
    </w:pPr>
  </w:style>
  <w:style w:type="paragraph" w:customStyle="1" w:styleId="TableHeaderWhite">
    <w:name w:val="Table Header (White)"/>
    <w:basedOn w:val="Normal"/>
    <w:qFormat/>
    <w:rsid w:val="00802DA4"/>
    <w:pPr>
      <w:spacing w:line="240" w:lineRule="auto"/>
    </w:pPr>
    <w:rPr>
      <w:b/>
      <w:bCs/>
      <w:color w:val="FFFFFF" w:themeColor="background1"/>
      <w:sz w:val="24"/>
    </w:rPr>
  </w:style>
  <w:style w:type="paragraph" w:styleId="BalloonText">
    <w:name w:val="Balloon Text"/>
    <w:basedOn w:val="Normal"/>
    <w:link w:val="BalloonTextChar"/>
    <w:rsid w:val="000020E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0020E1"/>
    <w:rPr>
      <w:rFonts w:ascii="Lucida Grande" w:hAnsi="Lucida Grande" w:cs="Lucida Grande"/>
      <w:color w:val="4B4B4D"/>
      <w:sz w:val="18"/>
      <w:szCs w:val="18"/>
      <w:lang w:eastAsia="en-US"/>
    </w:rPr>
  </w:style>
  <w:style w:type="character" w:styleId="CommentReference">
    <w:name w:val="annotation reference"/>
    <w:basedOn w:val="DefaultParagraphFont"/>
    <w:semiHidden/>
    <w:unhideWhenUsed/>
    <w:rsid w:val="000572E6"/>
    <w:rPr>
      <w:sz w:val="16"/>
      <w:szCs w:val="16"/>
    </w:rPr>
  </w:style>
  <w:style w:type="paragraph" w:styleId="CommentText">
    <w:name w:val="annotation text"/>
    <w:basedOn w:val="Normal"/>
    <w:link w:val="CommentTextChar"/>
    <w:semiHidden/>
    <w:unhideWhenUsed/>
    <w:rsid w:val="000572E6"/>
    <w:pPr>
      <w:spacing w:line="240" w:lineRule="auto"/>
    </w:pPr>
    <w:rPr>
      <w:szCs w:val="20"/>
    </w:rPr>
  </w:style>
  <w:style w:type="character" w:customStyle="1" w:styleId="CommentTextChar">
    <w:name w:val="Comment Text Char"/>
    <w:basedOn w:val="DefaultParagraphFont"/>
    <w:link w:val="CommentText"/>
    <w:semiHidden/>
    <w:rsid w:val="000572E6"/>
    <w:rPr>
      <w:color w:val="4B4B4D"/>
      <w:lang w:eastAsia="en-US"/>
    </w:rPr>
  </w:style>
  <w:style w:type="paragraph" w:styleId="CommentSubject">
    <w:name w:val="annotation subject"/>
    <w:basedOn w:val="CommentText"/>
    <w:next w:val="CommentText"/>
    <w:link w:val="CommentSubjectChar"/>
    <w:semiHidden/>
    <w:unhideWhenUsed/>
    <w:rsid w:val="000572E6"/>
    <w:rPr>
      <w:b/>
      <w:bCs/>
    </w:rPr>
  </w:style>
  <w:style w:type="character" w:customStyle="1" w:styleId="CommentSubjectChar">
    <w:name w:val="Comment Subject Char"/>
    <w:basedOn w:val="CommentTextChar"/>
    <w:link w:val="CommentSubject"/>
    <w:semiHidden/>
    <w:rsid w:val="000572E6"/>
    <w:rPr>
      <w:b/>
      <w:bCs/>
      <w:color w:val="4B4B4D"/>
      <w:lang w:eastAsia="en-US"/>
    </w:rPr>
  </w:style>
  <w:style w:type="table" w:styleId="TableGrid">
    <w:name w:val="Table Grid"/>
    <w:basedOn w:val="TableNormal"/>
    <w:rsid w:val="00E37E72"/>
    <w:rPr>
      <w:rFonts w:eastAsia="Times New Roman"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C62E80"/>
    <w:rPr>
      <w:color w:val="4B4B4D"/>
      <w:szCs w:val="24"/>
      <w:lang w:eastAsia="en-US"/>
    </w:rPr>
  </w:style>
  <w:style w:type="paragraph" w:customStyle="1" w:styleId="Disclaimerheading">
    <w:name w:val="Disclaimer heading"/>
    <w:basedOn w:val="Heading1"/>
    <w:qFormat/>
    <w:rsid w:val="005C2F25"/>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care.gov.au/scheme-legislation/about-comcare-scheme" TargetMode="External"/><Relationship Id="rId13" Type="http://schemas.openxmlformats.org/officeDocument/2006/relationships/hyperlink" Target="https://www.comcare.gov.au/site-information/disclaim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mc.gov.au/government/commonwealth-coat-ar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omcare.gov.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A8D50-AC0F-4C1B-A149-ADB3A0CC3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21</Pages>
  <Words>1863</Words>
  <Characters>12198</Characters>
  <Application>Microsoft Office Word</Application>
  <DocSecurity>0</DocSecurity>
  <Lines>623</Lines>
  <Paragraphs>444</Paragraphs>
  <ScaleCrop>false</ScaleCrop>
  <HeadingPairs>
    <vt:vector size="2" baseType="variant">
      <vt:variant>
        <vt:lpstr>Title</vt:lpstr>
      </vt:variant>
      <vt:variant>
        <vt:i4>1</vt:i4>
      </vt:variant>
    </vt:vector>
  </HeadingPairs>
  <TitlesOfParts>
    <vt:vector size="1" baseType="lpstr">
      <vt:lpstr/>
    </vt:vector>
  </TitlesOfParts>
  <Company>COMCARE</Company>
  <LinksUpToDate>false</LinksUpToDate>
  <CharactersWithSpaces>13630</CharactersWithSpaces>
  <SharedDoc>false</SharedDoc>
  <HLinks>
    <vt:vector size="12" baseType="variant">
      <vt:variant>
        <vt:i4>7602217</vt:i4>
      </vt:variant>
      <vt:variant>
        <vt:i4>-1</vt:i4>
      </vt:variant>
      <vt:variant>
        <vt:i4>2051</vt:i4>
      </vt:variant>
      <vt:variant>
        <vt:i4>1</vt:i4>
      </vt:variant>
      <vt:variant>
        <vt:lpwstr>Teal front</vt:lpwstr>
      </vt:variant>
      <vt:variant>
        <vt:lpwstr/>
      </vt:variant>
      <vt:variant>
        <vt:i4>46</vt:i4>
      </vt:variant>
      <vt:variant>
        <vt:i4>-1</vt:i4>
      </vt:variant>
      <vt:variant>
        <vt:i4>2052</vt:i4>
      </vt:variant>
      <vt:variant>
        <vt:i4>1</vt:i4>
      </vt:variant>
      <vt:variant>
        <vt:lpwstr>Teal foot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Rehabilitation management system audit report template</dc:title>
  <dc:subject>Audit and reporting</dc:subject>
  <dc:creator>Comcare</dc:creator>
  <cp:keywords>Comcare, audit, auditing, work, health, safety, claims, management, rehabilitation, management, systems, return to work, tool, workbook, report, template, ‘safety, rehabilitation and compensation commission’, February 2021</cp:keywords>
  <cp:lastModifiedBy>Karen West</cp:lastModifiedBy>
  <cp:revision>44</cp:revision>
  <dcterms:created xsi:type="dcterms:W3CDTF">2024-07-01T23:42:00Z</dcterms:created>
  <dcterms:modified xsi:type="dcterms:W3CDTF">2025-10-30T04:46:00Z</dcterms:modified>
</cp:coreProperties>
</file>